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B2D" w:rsidRDefault="00C71B2D" w:rsidP="007B4E13">
      <w:pPr>
        <w:jc w:val="center"/>
        <w:rPr>
          <w:rStyle w:val="a3"/>
          <w:rFonts w:ascii="Open Sans" w:hAnsi="Open Sans"/>
          <w:color w:val="1B1C2A"/>
          <w:sz w:val="23"/>
          <w:szCs w:val="23"/>
          <w:shd w:val="clear" w:color="auto" w:fill="FFFFFF"/>
        </w:rPr>
      </w:pPr>
      <w:r>
        <w:rPr>
          <w:rStyle w:val="a3"/>
          <w:rFonts w:ascii="Open Sans" w:hAnsi="Open Sans"/>
          <w:color w:val="1B1C2A"/>
          <w:sz w:val="23"/>
          <w:szCs w:val="23"/>
          <w:shd w:val="clear" w:color="auto" w:fill="FFFFFF"/>
        </w:rPr>
        <w:t>План  методической недели для дошкольных образовательных учреждени</w:t>
      </w:r>
      <w:r w:rsidR="007B4E13">
        <w:rPr>
          <w:rStyle w:val="a3"/>
          <w:rFonts w:ascii="Open Sans" w:hAnsi="Open Sans"/>
          <w:color w:val="1B1C2A"/>
          <w:sz w:val="23"/>
          <w:szCs w:val="23"/>
          <w:shd w:val="clear" w:color="auto" w:fill="FFFFFF"/>
        </w:rPr>
        <w:t xml:space="preserve">й </w:t>
      </w:r>
      <w:r>
        <w:rPr>
          <w:rStyle w:val="a3"/>
          <w:rFonts w:ascii="Open Sans" w:hAnsi="Open Sans"/>
          <w:color w:val="1B1C2A"/>
          <w:sz w:val="23"/>
          <w:szCs w:val="23"/>
          <w:shd w:val="clear" w:color="auto" w:fill="FFFFFF"/>
        </w:rPr>
        <w:t xml:space="preserve"> Киренского </w:t>
      </w:r>
      <w:r w:rsidR="007B4E13">
        <w:rPr>
          <w:rStyle w:val="a3"/>
          <w:rFonts w:ascii="Open Sans" w:hAnsi="Open Sans"/>
          <w:color w:val="1B1C2A"/>
          <w:sz w:val="23"/>
          <w:szCs w:val="23"/>
          <w:shd w:val="clear" w:color="auto" w:fill="FFFFFF"/>
        </w:rPr>
        <w:t xml:space="preserve">муниципального  </w:t>
      </w:r>
      <w:r>
        <w:rPr>
          <w:rStyle w:val="a3"/>
          <w:rFonts w:ascii="Open Sans" w:hAnsi="Open Sans"/>
          <w:color w:val="1B1C2A"/>
          <w:sz w:val="23"/>
          <w:szCs w:val="23"/>
          <w:shd w:val="clear" w:color="auto" w:fill="FFFFFF"/>
        </w:rPr>
        <w:t>района</w:t>
      </w:r>
    </w:p>
    <w:p w:rsidR="00C71B2D" w:rsidRDefault="00C71B2D" w:rsidP="007B4E13">
      <w:pPr>
        <w:jc w:val="center"/>
        <w:rPr>
          <w:rStyle w:val="a3"/>
          <w:rFonts w:ascii="Open Sans" w:hAnsi="Open Sans"/>
          <w:color w:val="1B1C2A"/>
          <w:sz w:val="23"/>
          <w:szCs w:val="23"/>
          <w:shd w:val="clear" w:color="auto" w:fill="FFFFFF"/>
        </w:rPr>
      </w:pPr>
      <w:r>
        <w:rPr>
          <w:rStyle w:val="a3"/>
          <w:rFonts w:ascii="Open Sans" w:hAnsi="Open Sans"/>
          <w:color w:val="1B1C2A"/>
          <w:sz w:val="23"/>
          <w:szCs w:val="23"/>
          <w:shd w:val="clear" w:color="auto" w:fill="FFFFFF"/>
        </w:rPr>
        <w:t>Тема «Художественно</w:t>
      </w:r>
      <w:r w:rsidR="007B4E13">
        <w:rPr>
          <w:rStyle w:val="a3"/>
          <w:rFonts w:ascii="Open Sans" w:hAnsi="Open Sans"/>
          <w:color w:val="1B1C2A"/>
          <w:sz w:val="23"/>
          <w:szCs w:val="23"/>
          <w:shd w:val="clear" w:color="auto" w:fill="FFFFFF"/>
        </w:rPr>
        <w:t xml:space="preserve"> </w:t>
      </w:r>
      <w:r>
        <w:rPr>
          <w:rStyle w:val="a3"/>
          <w:rFonts w:ascii="Open Sans" w:hAnsi="Open Sans"/>
          <w:color w:val="1B1C2A"/>
          <w:sz w:val="23"/>
          <w:szCs w:val="23"/>
          <w:shd w:val="clear" w:color="auto" w:fill="FFFFFF"/>
        </w:rPr>
        <w:t>- эстетическое развитие</w:t>
      </w:r>
      <w:r w:rsidR="007B4E13">
        <w:rPr>
          <w:rStyle w:val="a3"/>
          <w:rFonts w:ascii="Open Sans" w:hAnsi="Open Sans"/>
          <w:color w:val="1B1C2A"/>
          <w:sz w:val="23"/>
          <w:szCs w:val="23"/>
          <w:shd w:val="clear" w:color="auto" w:fill="FFFFFF"/>
        </w:rPr>
        <w:t xml:space="preserve"> дошкольников  в разных видах деятельности»</w:t>
      </w:r>
    </w:p>
    <w:p w:rsidR="00C71B2D" w:rsidRDefault="007B4E13" w:rsidP="007B4E13">
      <w:pPr>
        <w:ind w:left="-567" w:right="-456"/>
        <w:rPr>
          <w:rStyle w:val="a3"/>
          <w:rFonts w:ascii="Open Sans" w:hAnsi="Open Sans"/>
          <w:color w:val="1B1C2A"/>
          <w:sz w:val="23"/>
          <w:szCs w:val="23"/>
          <w:shd w:val="clear" w:color="auto" w:fill="FFFFFF"/>
        </w:rPr>
      </w:pPr>
      <w:r>
        <w:rPr>
          <w:rStyle w:val="a3"/>
          <w:rFonts w:ascii="Open Sans" w:hAnsi="Open Sans" w:hint="eastAsia"/>
          <w:color w:val="1B1C2A"/>
          <w:sz w:val="23"/>
          <w:szCs w:val="23"/>
          <w:shd w:val="clear" w:color="auto" w:fill="FFFFFF"/>
        </w:rPr>
        <w:t>С</w:t>
      </w:r>
      <w:r>
        <w:rPr>
          <w:rStyle w:val="a3"/>
          <w:rFonts w:ascii="Open Sans" w:hAnsi="Open Sans"/>
          <w:color w:val="1B1C2A"/>
          <w:sz w:val="23"/>
          <w:szCs w:val="23"/>
          <w:shd w:val="clear" w:color="auto" w:fill="FFFFFF"/>
        </w:rPr>
        <w:t>роки проведения</w:t>
      </w:r>
      <w:r w:rsidRPr="007B4E13">
        <w:rPr>
          <w:rStyle w:val="a3"/>
          <w:rFonts w:ascii="Open Sans" w:hAnsi="Open Sans"/>
          <w:b w:val="0"/>
          <w:color w:val="1B1C2A"/>
          <w:sz w:val="23"/>
          <w:szCs w:val="23"/>
          <w:shd w:val="clear" w:color="auto" w:fill="FFFFFF"/>
        </w:rPr>
        <w:t>: с 30 января по 3 февраля 2023года</w:t>
      </w:r>
    </w:p>
    <w:p w:rsidR="004D5726" w:rsidRDefault="00853472" w:rsidP="007B4E13">
      <w:pPr>
        <w:ind w:left="-567" w:right="-456"/>
        <w:jc w:val="both"/>
      </w:pPr>
      <w:r>
        <w:rPr>
          <w:rStyle w:val="a3"/>
          <w:rFonts w:ascii="Open Sans" w:hAnsi="Open Sans"/>
          <w:color w:val="1B1C2A"/>
          <w:sz w:val="23"/>
          <w:szCs w:val="23"/>
          <w:shd w:val="clear" w:color="auto" w:fill="FFFFFF"/>
        </w:rPr>
        <w:t xml:space="preserve">Цель </w:t>
      </w:r>
      <w:r w:rsidR="007B4E13">
        <w:rPr>
          <w:rStyle w:val="a3"/>
          <w:rFonts w:ascii="Open Sans" w:hAnsi="Open Sans"/>
          <w:color w:val="1B1C2A"/>
          <w:sz w:val="23"/>
          <w:szCs w:val="23"/>
          <w:shd w:val="clear" w:color="auto" w:fill="FFFFFF"/>
        </w:rPr>
        <w:t xml:space="preserve"> методической недели</w:t>
      </w:r>
      <w:r w:rsidR="007B4E13" w:rsidRPr="007B4E13">
        <w:rPr>
          <w:rStyle w:val="a3"/>
          <w:rFonts w:ascii="Open Sans" w:hAnsi="Open Sans"/>
          <w:b w:val="0"/>
          <w:color w:val="1B1C2A"/>
          <w:sz w:val="23"/>
          <w:szCs w:val="23"/>
          <w:shd w:val="clear" w:color="auto" w:fill="FFFFFF"/>
        </w:rPr>
        <w:t xml:space="preserve"> -   обзор методических мероприятий педагогов района по художественно- эстетическому  развитию дошкольников ,  </w:t>
      </w:r>
      <w:r w:rsidRPr="007B4E13">
        <w:rPr>
          <w:rStyle w:val="a3"/>
          <w:rFonts w:ascii="Open Sans" w:hAnsi="Open Sans"/>
          <w:b w:val="0"/>
          <w:color w:val="1B1C2A"/>
          <w:sz w:val="23"/>
          <w:szCs w:val="23"/>
          <w:shd w:val="clear" w:color="auto" w:fill="FFFFFF"/>
        </w:rPr>
        <w:t xml:space="preserve">формирование у </w:t>
      </w:r>
      <w:r w:rsidR="007B4E13" w:rsidRPr="007B4E13">
        <w:rPr>
          <w:rStyle w:val="a3"/>
          <w:rFonts w:ascii="Open Sans" w:hAnsi="Open Sans"/>
          <w:b w:val="0"/>
          <w:color w:val="1B1C2A"/>
          <w:sz w:val="23"/>
          <w:szCs w:val="23"/>
          <w:shd w:val="clear" w:color="auto" w:fill="FFFFFF"/>
        </w:rPr>
        <w:t xml:space="preserve"> детей    </w:t>
      </w:r>
      <w:r w:rsidRPr="007B4E13">
        <w:rPr>
          <w:rStyle w:val="a3"/>
          <w:rFonts w:ascii="Open Sans" w:hAnsi="Open Sans"/>
          <w:b w:val="0"/>
          <w:color w:val="1B1C2A"/>
          <w:sz w:val="23"/>
          <w:szCs w:val="23"/>
          <w:shd w:val="clear" w:color="auto" w:fill="FFFFFF"/>
        </w:rPr>
        <w:t xml:space="preserve"> эстетического идеала и художественного вкуса, а также способност</w:t>
      </w:r>
      <w:r w:rsidR="007B4E13" w:rsidRPr="007B4E13">
        <w:rPr>
          <w:rStyle w:val="a3"/>
          <w:rFonts w:ascii="Open Sans" w:hAnsi="Open Sans"/>
          <w:b w:val="0"/>
          <w:color w:val="1B1C2A"/>
          <w:sz w:val="23"/>
          <w:szCs w:val="23"/>
          <w:shd w:val="clear" w:color="auto" w:fill="FFFFFF"/>
        </w:rPr>
        <w:t xml:space="preserve">ей  </w:t>
      </w:r>
      <w:r w:rsidRPr="007B4E13">
        <w:rPr>
          <w:rStyle w:val="a3"/>
          <w:rFonts w:ascii="Open Sans" w:hAnsi="Open Sans"/>
          <w:b w:val="0"/>
          <w:color w:val="1B1C2A"/>
          <w:sz w:val="23"/>
          <w:szCs w:val="23"/>
          <w:shd w:val="clear" w:color="auto" w:fill="FFFFFF"/>
        </w:rPr>
        <w:t>к творчеству</w:t>
      </w:r>
      <w:r w:rsidR="007B4E13" w:rsidRPr="007B4E13">
        <w:rPr>
          <w:rStyle w:val="a3"/>
          <w:rFonts w:ascii="Open Sans" w:hAnsi="Open Sans"/>
          <w:b w:val="0"/>
          <w:color w:val="1B1C2A"/>
          <w:sz w:val="23"/>
          <w:szCs w:val="23"/>
          <w:shd w:val="clear" w:color="auto" w:fill="FFFFFF"/>
        </w:rPr>
        <w:t xml:space="preserve"> в разных видах деятельности</w:t>
      </w:r>
    </w:p>
    <w:p w:rsidR="00853472" w:rsidRDefault="00853472"/>
    <w:tbl>
      <w:tblPr>
        <w:tblStyle w:val="a4"/>
        <w:tblW w:w="15735" w:type="dxa"/>
        <w:tblInd w:w="-459" w:type="dxa"/>
        <w:tblLook w:val="04A0" w:firstRow="1" w:lastRow="0" w:firstColumn="1" w:lastColumn="0" w:noHBand="0" w:noVBand="1"/>
      </w:tblPr>
      <w:tblGrid>
        <w:gridCol w:w="1547"/>
        <w:gridCol w:w="2222"/>
        <w:gridCol w:w="2521"/>
        <w:gridCol w:w="2365"/>
        <w:gridCol w:w="4012"/>
        <w:gridCol w:w="3068"/>
      </w:tblGrid>
      <w:tr w:rsidR="007B4E13" w:rsidRPr="007B4E13" w:rsidTr="007B4E13">
        <w:tc>
          <w:tcPr>
            <w:tcW w:w="1547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проведения  </w:t>
            </w:r>
          </w:p>
        </w:tc>
        <w:tc>
          <w:tcPr>
            <w:tcW w:w="2222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E13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МКДОУ </w:t>
            </w:r>
          </w:p>
        </w:tc>
        <w:tc>
          <w:tcPr>
            <w:tcW w:w="2521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7B4E13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Мероприятия</w:t>
            </w:r>
            <w:r w:rsidRPr="007B4E13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,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E13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время проведения </w:t>
            </w:r>
          </w:p>
        </w:tc>
        <w:tc>
          <w:tcPr>
            <w:tcW w:w="2365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E13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  <w:lang w:eastAsia="ru-RU"/>
              </w:rPr>
              <w:t>Возрастная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E13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группа </w:t>
            </w:r>
          </w:p>
        </w:tc>
        <w:tc>
          <w:tcPr>
            <w:tcW w:w="4012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E13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Цель </w:t>
            </w:r>
          </w:p>
        </w:tc>
        <w:tc>
          <w:tcPr>
            <w:tcW w:w="3068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E13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Должность, Ф.И.О.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E13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педагога</w:t>
            </w:r>
            <w:r w:rsidRPr="007B4E13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B4E13" w:rsidRPr="007B4E13" w:rsidTr="007B4E13">
        <w:tc>
          <w:tcPr>
            <w:tcW w:w="15735" w:type="dxa"/>
            <w:gridSpan w:val="6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 МКДОУ  №11 « Использование нетрадиционных техник в изобразительной деятельности дошкольников»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 за подготовку: старший воспитатель  Бренева  Ольга Олеговна</w:t>
            </w:r>
          </w:p>
        </w:tc>
      </w:tr>
      <w:tr w:rsidR="007B4E13" w:rsidRPr="007B4E13" w:rsidTr="007B4E13">
        <w:tc>
          <w:tcPr>
            <w:tcW w:w="1547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30.01.2023 </w:t>
            </w:r>
          </w:p>
        </w:tc>
        <w:tc>
          <w:tcPr>
            <w:tcW w:w="2222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МКДОУ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«Детский сад общеразвивающего вида № 11 г. Киренска 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 приоритетным осуществлением деятельности по художественно – эстетическому направлению развития детей»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1" w:type="dxa"/>
            <w:vAlign w:val="center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Творческий час</w:t>
            </w: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-совместная деятельность взрослых и детей-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09.30.</w:t>
            </w:r>
          </w:p>
        </w:tc>
        <w:tc>
          <w:tcPr>
            <w:tcW w:w="2365" w:type="dxa"/>
            <w:vAlign w:val="center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Старший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дошкольный 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012" w:type="dxa"/>
            <w:vAlign w:val="center"/>
          </w:tcPr>
          <w:p w:rsidR="007B4E13" w:rsidRPr="007B4E13" w:rsidRDefault="007B4E13" w:rsidP="007B4E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Расширить знания педагогов в вопросах использования нетрадиционных техник в изобразительной деятельности дошкольников. </w:t>
            </w:r>
          </w:p>
          <w:p w:rsidR="007B4E13" w:rsidRPr="007B4E13" w:rsidRDefault="007B4E13" w:rsidP="007B4E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педагогов с примерами использования напольных игр для творческого развития детей.</w:t>
            </w:r>
          </w:p>
        </w:tc>
        <w:tc>
          <w:tcPr>
            <w:tcW w:w="3068" w:type="dxa"/>
            <w:vAlign w:val="center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Бренёва Ольга Олеговна   старший воспитатель;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Зарукина Елена Михайловна  воспитатель,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Сосненко Галина Александровна - воспитатель,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Кулебякина Олеся Борисовна - воспитатель, 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Галичина  Ляна Юрьевна - воспитатель,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Маслакова Надежда Александровна – инструктор по физическому воспитанию,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Рукасуева  Яна Сергеевна – музыкальный руководитель</w:t>
            </w:r>
          </w:p>
        </w:tc>
      </w:tr>
      <w:tr w:rsidR="007B4E13" w:rsidRPr="007B4E13" w:rsidTr="007B4E13">
        <w:tc>
          <w:tcPr>
            <w:tcW w:w="1547" w:type="dxa"/>
            <w:vMerge w:val="restart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30.01.2023</w:t>
            </w:r>
          </w:p>
        </w:tc>
        <w:tc>
          <w:tcPr>
            <w:tcW w:w="2222" w:type="dxa"/>
            <w:vMerge w:val="restart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МКДОУ 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«Детский сад № 3»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п.</w:t>
            </w:r>
            <w:r w:rsidR="001A2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Гарь</w:t>
            </w:r>
          </w:p>
        </w:tc>
        <w:tc>
          <w:tcPr>
            <w:tcW w:w="2521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НОД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Художественная </w:t>
            </w: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литература с элементами рисования.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2365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Первая 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младшая </w:t>
            </w:r>
          </w:p>
        </w:tc>
        <w:tc>
          <w:tcPr>
            <w:tcW w:w="4012" w:type="dxa"/>
          </w:tcPr>
          <w:p w:rsidR="007B4E13" w:rsidRPr="007B4E13" w:rsidRDefault="007B4E13" w:rsidP="007B4E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навыков рисования с использованием нетрадиционной </w:t>
            </w: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техники</w:t>
            </w:r>
          </w:p>
        </w:tc>
        <w:tc>
          <w:tcPr>
            <w:tcW w:w="3068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Антипина Елена </w:t>
            </w: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Леонидовна</w:t>
            </w:r>
          </w:p>
        </w:tc>
      </w:tr>
      <w:tr w:rsidR="007B4E13" w:rsidRPr="007B4E13" w:rsidTr="007B4E13">
        <w:tc>
          <w:tcPr>
            <w:tcW w:w="1547" w:type="dxa"/>
            <w:vMerge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vMerge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НОД, рисование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«Необычные краски»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09.50</w:t>
            </w:r>
          </w:p>
        </w:tc>
        <w:tc>
          <w:tcPr>
            <w:tcW w:w="2365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012" w:type="dxa"/>
          </w:tcPr>
          <w:p w:rsidR="007B4E13" w:rsidRPr="007B4E13" w:rsidRDefault="007B4E13" w:rsidP="007B4E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творческих и познавательных способностей детей</w:t>
            </w:r>
          </w:p>
        </w:tc>
        <w:tc>
          <w:tcPr>
            <w:tcW w:w="3068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Тетерина Ирина Николаевна</w:t>
            </w:r>
          </w:p>
        </w:tc>
      </w:tr>
      <w:tr w:rsidR="007B4E13" w:rsidRPr="007B4E13" w:rsidTr="007B4E13">
        <w:tc>
          <w:tcPr>
            <w:tcW w:w="1547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Игровая деятельность. Сюжетно-ролевая игра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«Народные праздники»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365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Старшая /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4012" w:type="dxa"/>
          </w:tcPr>
          <w:p w:rsidR="007B4E13" w:rsidRPr="007B4E13" w:rsidRDefault="007B4E13" w:rsidP="007B4E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о традициях русского народного и народного творчества</w:t>
            </w:r>
          </w:p>
        </w:tc>
        <w:tc>
          <w:tcPr>
            <w:tcW w:w="3068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Новрузова Ольга Алексеевна</w:t>
            </w:r>
          </w:p>
        </w:tc>
      </w:tr>
      <w:tr w:rsidR="007B4E13" w:rsidRPr="007B4E13" w:rsidTr="007B4E13">
        <w:tc>
          <w:tcPr>
            <w:tcW w:w="15735" w:type="dxa"/>
            <w:gridSpan w:val="6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Тема МКДОУ  № 9 «Формирование  изобразительных художественных умений в разных видах деятельности»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 за подготовку: старший воспитатель  Иванова Анна Дмитриевна </w:t>
            </w:r>
          </w:p>
        </w:tc>
      </w:tr>
      <w:tr w:rsidR="007B4E13" w:rsidRPr="007B4E13" w:rsidTr="007B4E13">
        <w:tc>
          <w:tcPr>
            <w:tcW w:w="1547" w:type="dxa"/>
            <w:vMerge w:val="restart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31.01.2023</w:t>
            </w:r>
          </w:p>
        </w:tc>
        <w:tc>
          <w:tcPr>
            <w:tcW w:w="2222" w:type="dxa"/>
            <w:vMerge w:val="restart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МКДОУ 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«Детский сад 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9 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г. Киренска»</w:t>
            </w:r>
          </w:p>
        </w:tc>
        <w:tc>
          <w:tcPr>
            <w:tcW w:w="2521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НОД «Стоит в поле теремок»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2365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Вторая младшая   группа</w:t>
            </w:r>
          </w:p>
        </w:tc>
        <w:tc>
          <w:tcPr>
            <w:tcW w:w="4012" w:type="dxa"/>
          </w:tcPr>
          <w:p w:rsidR="007B4E13" w:rsidRPr="007B4E13" w:rsidRDefault="007B4E13" w:rsidP="007B4E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Воспроизведение содержания русской народной сказки «Теремок», в процессе театрально – игровой деятельности с детьми младшего дошкольного возраста.</w:t>
            </w:r>
          </w:p>
        </w:tc>
        <w:tc>
          <w:tcPr>
            <w:tcW w:w="3068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воспитатель-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Унжакова Оксана Владимировна</w:t>
            </w:r>
          </w:p>
        </w:tc>
      </w:tr>
      <w:tr w:rsidR="007B4E13" w:rsidRPr="007B4E13" w:rsidTr="007B4E13">
        <w:tc>
          <w:tcPr>
            <w:tcW w:w="1547" w:type="dxa"/>
            <w:vMerge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vMerge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НОД «Чудеса на оконном окне»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09.30.</w:t>
            </w:r>
          </w:p>
        </w:tc>
        <w:tc>
          <w:tcPr>
            <w:tcW w:w="2365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012" w:type="dxa"/>
          </w:tcPr>
          <w:p w:rsidR="007B4E13" w:rsidRPr="007B4E13" w:rsidRDefault="007B4E13" w:rsidP="007B4E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художественных умений при передаче в рисунке образа морозного узора, в процессе изобразительной деятельности с детьми 4 – 5-летнего возраста. (рисование)</w:t>
            </w:r>
          </w:p>
        </w:tc>
        <w:tc>
          <w:tcPr>
            <w:tcW w:w="3068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Воспитатель-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Дзюба Наталия Александровна</w:t>
            </w:r>
          </w:p>
        </w:tc>
      </w:tr>
      <w:tr w:rsidR="007B4E13" w:rsidRPr="007B4E13" w:rsidTr="007B4E13">
        <w:tc>
          <w:tcPr>
            <w:tcW w:w="1547" w:type="dxa"/>
            <w:vMerge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vMerge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НОД «Кто живёт у нас в лесу?»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65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012" w:type="dxa"/>
          </w:tcPr>
          <w:p w:rsidR="007B4E13" w:rsidRPr="007B4E13" w:rsidRDefault="007B4E13" w:rsidP="007B4E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+mn-ea" w:hAnsi="Times New Roman" w:cs="Times New Roman"/>
                <w:sz w:val="24"/>
                <w:szCs w:val="24"/>
                <w:lang w:eastAsia="ru-RU"/>
              </w:rPr>
              <w:t xml:space="preserve">Приобретение воспитанниками художественных умений при изготовлении детьми старшего дошкольного возраста маркера игрового пространства «Зимний лес» в изобразительной </w:t>
            </w:r>
            <w:r w:rsidRPr="007B4E13">
              <w:rPr>
                <w:rFonts w:ascii="Times New Roman" w:eastAsia="+mn-ea" w:hAnsi="Times New Roman" w:cs="Times New Roman"/>
                <w:sz w:val="24"/>
                <w:szCs w:val="24"/>
                <w:lang w:eastAsia="ru-RU"/>
              </w:rPr>
              <w:lastRenderedPageBreak/>
              <w:t>деятельности (ручной труд)</w:t>
            </w:r>
          </w:p>
        </w:tc>
        <w:tc>
          <w:tcPr>
            <w:tcW w:w="3068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Воспитатель-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Лыхина Александра Викторовна</w:t>
            </w:r>
          </w:p>
        </w:tc>
      </w:tr>
      <w:tr w:rsidR="007B4E13" w:rsidRPr="007B4E13" w:rsidTr="007B4E13">
        <w:tc>
          <w:tcPr>
            <w:tcW w:w="15735" w:type="dxa"/>
            <w:gridSpan w:val="6"/>
            <w:tcBorders>
              <w:top w:val="nil"/>
            </w:tcBorders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Тема МКДОУ  № 8   «Художественно-эстетическое развитие детей дошкольного возраста в разных видах деятельности»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 за подготовку: старший воспитатель Кириллова Татьяна Петровна </w:t>
            </w:r>
          </w:p>
        </w:tc>
      </w:tr>
      <w:tr w:rsidR="007B4E13" w:rsidRPr="007B4E13" w:rsidTr="007B4E13">
        <w:tc>
          <w:tcPr>
            <w:tcW w:w="1547" w:type="dxa"/>
            <w:vMerge w:val="restart"/>
            <w:tcBorders>
              <w:top w:val="nil"/>
            </w:tcBorders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31.01.2023</w:t>
            </w:r>
          </w:p>
        </w:tc>
        <w:tc>
          <w:tcPr>
            <w:tcW w:w="2222" w:type="dxa"/>
            <w:vMerge w:val="restart"/>
            <w:tcBorders>
              <w:top w:val="nil"/>
            </w:tcBorders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МКДОУ 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«Детский сад 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8 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г. Киренска»</w:t>
            </w:r>
          </w:p>
        </w:tc>
        <w:tc>
          <w:tcPr>
            <w:tcW w:w="2521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НОД «Терем, терем, теремок» (конструктивно-модельная деятельность) 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09.15</w:t>
            </w:r>
          </w:p>
        </w:tc>
        <w:tc>
          <w:tcPr>
            <w:tcW w:w="2365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4012" w:type="dxa"/>
          </w:tcPr>
          <w:p w:rsidR="007B4E13" w:rsidRPr="007B4E13" w:rsidRDefault="007B4E13" w:rsidP="007B4E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конструкторские навыки детей, упражнять в сооружении прочных построек с перекрытиями способом обустраивание бумажных моделей кирпичиками, украшая крыши различными деталями. Развивать фантазию, творчество, умение самостоятельно выполнять последовательность действий, обобщать, сравнивать, находить общее и выделять различие.</w:t>
            </w:r>
          </w:p>
        </w:tc>
        <w:tc>
          <w:tcPr>
            <w:tcW w:w="3068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Иванова Виктория Сергеевна</w:t>
            </w:r>
          </w:p>
        </w:tc>
      </w:tr>
      <w:tr w:rsidR="007B4E13" w:rsidRPr="007B4E13" w:rsidTr="007B4E13">
        <w:tc>
          <w:tcPr>
            <w:tcW w:w="1547" w:type="dxa"/>
            <w:vMerge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22" w:type="dxa"/>
            <w:vMerge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21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НОД «Животные снежной Арктики»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(изобразительная деятельность 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- лепка)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09.40</w:t>
            </w:r>
          </w:p>
        </w:tc>
        <w:tc>
          <w:tcPr>
            <w:tcW w:w="2365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Разновозрастная группа от 5-ти до 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8-ми лет</w:t>
            </w:r>
          </w:p>
        </w:tc>
        <w:tc>
          <w:tcPr>
            <w:tcW w:w="4012" w:type="dxa"/>
          </w:tcPr>
          <w:p w:rsidR="007B4E13" w:rsidRPr="007B4E13" w:rsidRDefault="007B4E13" w:rsidP="007B4E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Обогащать знания детей о животных Арктики. Учить составлять сюжетную композицию из однородных элементов. Активизировать умение варьировать разные художественные материалы, техники и приемы работы с целью создания выразительного образа. Развивать фантазию, творческие способности. Воспитывать интерес и стремление изучать природу.</w:t>
            </w:r>
          </w:p>
        </w:tc>
        <w:tc>
          <w:tcPr>
            <w:tcW w:w="3068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Пономарева Ирина Александровна, </w:t>
            </w:r>
          </w:p>
        </w:tc>
      </w:tr>
      <w:tr w:rsidR="007B4E13" w:rsidRPr="007B4E13" w:rsidTr="007B4E13">
        <w:tc>
          <w:tcPr>
            <w:tcW w:w="1547" w:type="dxa"/>
            <w:vMerge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22" w:type="dxa"/>
            <w:vMerge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21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НОД «Общение с музыкой»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(музыкальная деятельность)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10.10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4012" w:type="dxa"/>
          </w:tcPr>
          <w:p w:rsidR="007B4E13" w:rsidRPr="007B4E13" w:rsidRDefault="007B4E13" w:rsidP="007B4E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Способствовать развитию детей познавательной активности, любознательности, стремление к самостоятельному познанию и размышлению, умение экспериментировать со звуками, мелодией, выработать стойкий интерес к музыке, знать, любить, </w:t>
            </w: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уметь пользоваться современными музыкальными техническими средствами.</w:t>
            </w:r>
          </w:p>
        </w:tc>
        <w:tc>
          <w:tcPr>
            <w:tcW w:w="3068" w:type="dxa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музыкальный руководитель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Ходоева Светлана Викторовна, </w:t>
            </w:r>
          </w:p>
        </w:tc>
      </w:tr>
      <w:tr w:rsidR="007B4E13" w:rsidRPr="007B4E13" w:rsidTr="007B4E13">
        <w:tc>
          <w:tcPr>
            <w:tcW w:w="15735" w:type="dxa"/>
            <w:gridSpan w:val="6"/>
          </w:tcPr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Тема МКДОУ  № 1 г Киренска  «Детский дизайн   в ДОУ» </w:t>
            </w:r>
          </w:p>
          <w:p w:rsidR="007B4E13" w:rsidRPr="007B4E13" w:rsidRDefault="007B4E13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 за подготовку: старший воспитатель Потакуева Ольга Александровна </w:t>
            </w:r>
          </w:p>
        </w:tc>
      </w:tr>
      <w:tr w:rsidR="000703A2" w:rsidRPr="007B4E13" w:rsidTr="007B4E13">
        <w:tc>
          <w:tcPr>
            <w:tcW w:w="1547" w:type="dxa"/>
            <w:vMerge w:val="restart"/>
          </w:tcPr>
          <w:p w:rsidR="000703A2" w:rsidRPr="007B4E13" w:rsidRDefault="000703A2" w:rsidP="009D4F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01.02.2023</w:t>
            </w:r>
          </w:p>
        </w:tc>
        <w:tc>
          <w:tcPr>
            <w:tcW w:w="2222" w:type="dxa"/>
            <w:vMerge w:val="restart"/>
          </w:tcPr>
          <w:p w:rsidR="000703A2" w:rsidRPr="007B4E13" w:rsidRDefault="000703A2" w:rsidP="009D4F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МКДОУ </w:t>
            </w:r>
          </w:p>
          <w:p w:rsidR="000703A2" w:rsidRPr="007B4E13" w:rsidRDefault="000703A2" w:rsidP="009D4F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«Детский сад </w:t>
            </w:r>
          </w:p>
          <w:p w:rsidR="000703A2" w:rsidRPr="007B4E13" w:rsidRDefault="000703A2" w:rsidP="009D4F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 </w:t>
            </w:r>
          </w:p>
          <w:p w:rsidR="000703A2" w:rsidRPr="007B4E13" w:rsidRDefault="000703A2" w:rsidP="009D4F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Киренска» </w:t>
            </w:r>
          </w:p>
        </w:tc>
        <w:tc>
          <w:tcPr>
            <w:tcW w:w="2521" w:type="dxa"/>
          </w:tcPr>
          <w:p w:rsidR="000703A2" w:rsidRDefault="000703A2" w:rsidP="009D4F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Декоративное рисование</w:t>
            </w:r>
          </w:p>
          <w:p w:rsidR="000703A2" w:rsidRDefault="000703A2" w:rsidP="009D4F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«Перчатки и </w:t>
            </w:r>
          </w:p>
          <w:p w:rsidR="000703A2" w:rsidRDefault="000703A2" w:rsidP="009D4F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варежки для </w:t>
            </w:r>
          </w:p>
          <w:p w:rsidR="000703A2" w:rsidRDefault="000703A2" w:rsidP="009D4F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Миши и Танечки»</w:t>
            </w:r>
          </w:p>
          <w:p w:rsidR="000703A2" w:rsidRDefault="000703A2" w:rsidP="009D4F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09.15</w:t>
            </w:r>
          </w:p>
          <w:p w:rsidR="000703A2" w:rsidRPr="005E433D" w:rsidRDefault="000703A2" w:rsidP="009D4F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5" w:type="dxa"/>
          </w:tcPr>
          <w:p w:rsidR="000703A2" w:rsidRDefault="000703A2" w:rsidP="009D4F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  <w:p w:rsidR="000703A2" w:rsidRPr="005E433D" w:rsidRDefault="000703A2" w:rsidP="009D4F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 </w:t>
            </w:r>
          </w:p>
        </w:tc>
        <w:tc>
          <w:tcPr>
            <w:tcW w:w="4012" w:type="dxa"/>
          </w:tcPr>
          <w:p w:rsidR="000703A2" w:rsidRPr="005E433D" w:rsidRDefault="000703A2" w:rsidP="009D4F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Вызвать интерес к изображению  и оформлению «перчаток» (или «рукавичек») по своим ладошкам-правой и левой руки (на выбор) Формировать  точные графические  умения- аккуратно и уверенно  обводить кисть руки, удерживая карандаш возле руки и не отрывая его от бумаги. Показать зависимость декора от формы изделия. Учить самостоятельно составлять  орнамент-по образцу   или по замыслу. Развивать воображение.</w:t>
            </w:r>
          </w:p>
        </w:tc>
        <w:tc>
          <w:tcPr>
            <w:tcW w:w="3068" w:type="dxa"/>
          </w:tcPr>
          <w:p w:rsidR="000703A2" w:rsidRPr="005E433D" w:rsidRDefault="000703A2" w:rsidP="009D4F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Абусова Альбина Викторовна</w:t>
            </w:r>
          </w:p>
        </w:tc>
      </w:tr>
      <w:tr w:rsidR="000703A2" w:rsidRPr="007B4E13" w:rsidTr="007B4E13">
        <w:tc>
          <w:tcPr>
            <w:tcW w:w="1547" w:type="dxa"/>
            <w:vMerge/>
          </w:tcPr>
          <w:p w:rsidR="000703A2" w:rsidRPr="007B4E13" w:rsidRDefault="000703A2" w:rsidP="009D4F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vMerge/>
          </w:tcPr>
          <w:p w:rsidR="000703A2" w:rsidRPr="007B4E13" w:rsidRDefault="000703A2" w:rsidP="009D4F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Интегрированное   музыкальное</w:t>
            </w:r>
          </w:p>
          <w:p w:rsidR="000703A2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 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09.40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5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 </w:t>
            </w:r>
          </w:p>
        </w:tc>
        <w:tc>
          <w:tcPr>
            <w:tcW w:w="4012" w:type="dxa"/>
          </w:tcPr>
          <w:p w:rsidR="000703A2" w:rsidRPr="007B4E13" w:rsidRDefault="000703A2" w:rsidP="007B4E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 с пьесой П.И. Чайковского «Баба Яга». Упражнение  детей  в умении  вычленять  средства музыкальной выразительности, передавая характер и содержание пьесы  в мимике и пластике. Продолжать развивать конструктивные  и  дизайнерские  способности детей по созданию  образа  сказочного персонажа и его окружения. Развивать умение работать подгруппами     </w:t>
            </w:r>
          </w:p>
        </w:tc>
        <w:tc>
          <w:tcPr>
            <w:tcW w:w="3068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 Огнева Ольга Михайловна, воспитатель Фролова Мария Николаевна</w:t>
            </w:r>
          </w:p>
        </w:tc>
      </w:tr>
      <w:tr w:rsidR="000703A2" w:rsidRPr="007B4E13" w:rsidTr="007B4E13">
        <w:tc>
          <w:tcPr>
            <w:tcW w:w="1547" w:type="dxa"/>
            <w:vMerge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vMerge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0703A2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с педагогами   </w:t>
            </w: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«Разноцветная ладошка»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  <w:bookmarkStart w:id="0" w:name="_GoBack"/>
            <w:bookmarkEnd w:id="0"/>
          </w:p>
        </w:tc>
        <w:tc>
          <w:tcPr>
            <w:tcW w:w="2365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Работа  с 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педагогами</w:t>
            </w:r>
          </w:p>
        </w:tc>
        <w:tc>
          <w:tcPr>
            <w:tcW w:w="4012" w:type="dxa"/>
          </w:tcPr>
          <w:p w:rsidR="000703A2" w:rsidRPr="007B4E13" w:rsidRDefault="000703A2" w:rsidP="007B4E13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умение изготавливать поделки  в технике «Аппликация из </w:t>
            </w: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ладошек» вариативными методами полученных навыков.</w:t>
            </w:r>
          </w:p>
        </w:tc>
        <w:tc>
          <w:tcPr>
            <w:tcW w:w="3068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Старший воспитатель - Потакуева Ольга </w:t>
            </w: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</w:tr>
      <w:tr w:rsidR="000703A2" w:rsidRPr="007B4E13" w:rsidTr="007B4E13">
        <w:trPr>
          <w:trHeight w:val="436"/>
        </w:trPr>
        <w:tc>
          <w:tcPr>
            <w:tcW w:w="15735" w:type="dxa"/>
            <w:gridSpan w:val="6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Тема МКДОУ  № 12  «Поддержка детской инициативы в художественно-эстетическом развитии  детей дошкольного возраста» 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 за подготовку: старший воспитатель Кузакова Елена Валерьевна</w:t>
            </w:r>
          </w:p>
        </w:tc>
      </w:tr>
      <w:tr w:rsidR="000703A2" w:rsidRPr="007B4E13" w:rsidTr="007B4E13">
        <w:trPr>
          <w:trHeight w:val="1173"/>
        </w:trPr>
        <w:tc>
          <w:tcPr>
            <w:tcW w:w="1547" w:type="dxa"/>
            <w:vMerge w:val="restart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02.02.2023</w:t>
            </w:r>
          </w:p>
        </w:tc>
        <w:tc>
          <w:tcPr>
            <w:tcW w:w="2222" w:type="dxa"/>
            <w:vMerge w:val="restart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МКДОУ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«Детский сад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12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г. Киренск»</w:t>
            </w:r>
          </w:p>
        </w:tc>
        <w:tc>
          <w:tcPr>
            <w:tcW w:w="2521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НОД - Лепка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Тема «Зимние забавы»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09.00-9.25</w:t>
            </w:r>
          </w:p>
          <w:p w:rsidR="000703A2" w:rsidRPr="007B4E13" w:rsidRDefault="000703A2" w:rsidP="007B4E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A2" w:rsidRPr="007B4E13" w:rsidRDefault="000703A2" w:rsidP="007B4E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0703A2" w:rsidRPr="007B4E13" w:rsidRDefault="000703A2" w:rsidP="007B4E13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Старшая </w:t>
            </w:r>
          </w:p>
          <w:p w:rsidR="000703A2" w:rsidRPr="007B4E13" w:rsidRDefault="000703A2" w:rsidP="007B4E13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A2" w:rsidRPr="007B4E13" w:rsidRDefault="000703A2" w:rsidP="007B4E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12" w:type="dxa"/>
          </w:tcPr>
          <w:p w:rsidR="000703A2" w:rsidRPr="007B4E13" w:rsidRDefault="000703A2" w:rsidP="007B4E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 самостоятельности и инициативы детей при создании коллективной сюжетной композиции «Зимние забавы» в ходе  лепки человека в движении.</w:t>
            </w:r>
          </w:p>
        </w:tc>
        <w:tc>
          <w:tcPr>
            <w:tcW w:w="3068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Воспитатель, инструктор по физической культуре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Волнина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Валерия Витальевна </w:t>
            </w:r>
          </w:p>
          <w:p w:rsidR="000703A2" w:rsidRPr="007B4E13" w:rsidRDefault="000703A2" w:rsidP="007B4E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03A2" w:rsidRPr="007B4E13" w:rsidTr="007B4E13">
        <w:tc>
          <w:tcPr>
            <w:tcW w:w="1547" w:type="dxa"/>
            <w:vMerge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vMerge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НОД-Музыка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Интегрированное занятие Тема «Ох, валенки, валенки, не подшиты, стареньки»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09.30 - 10.00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4012" w:type="dxa"/>
          </w:tcPr>
          <w:p w:rsidR="000703A2" w:rsidRPr="007B4E13" w:rsidRDefault="000703A2" w:rsidP="007B4E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Поддержание интереса детей к  изучению особенностей  традиционной русской обуви-валенки  посредством различных видов деятельности.</w:t>
            </w:r>
          </w:p>
        </w:tc>
        <w:tc>
          <w:tcPr>
            <w:tcW w:w="3068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Ярыгина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Татьяна Александровна, воспитатель Суранова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Владимировна </w:t>
            </w:r>
          </w:p>
        </w:tc>
      </w:tr>
      <w:tr w:rsidR="000703A2" w:rsidRPr="007B4E13" w:rsidTr="007B4E13">
        <w:tc>
          <w:tcPr>
            <w:tcW w:w="1547" w:type="dxa"/>
            <w:vMerge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vMerge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0703A2" w:rsidRPr="007B4E13" w:rsidRDefault="000703A2" w:rsidP="007B4E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для педагогов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Тема  «Чеканка или волшебная фольга»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10.05.- 10.20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4012" w:type="dxa"/>
          </w:tcPr>
          <w:p w:rsidR="000703A2" w:rsidRPr="007B4E13" w:rsidRDefault="000703A2" w:rsidP="007B4E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Дать представление педагогам о нетрадиционной технике «Чеканка» в процессе практической  деятельности.   </w:t>
            </w:r>
          </w:p>
          <w:p w:rsidR="000703A2" w:rsidRPr="007B4E13" w:rsidRDefault="000703A2" w:rsidP="007B4E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Презентовать результаты  творческой инициативы старших дошкольников при освоении декоративно     прикладной техники   «Чеканка».</w:t>
            </w:r>
          </w:p>
        </w:tc>
        <w:tc>
          <w:tcPr>
            <w:tcW w:w="3068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психолог,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Мирк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Наталья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0703A2" w:rsidRPr="007B4E13" w:rsidTr="007B4E13">
        <w:tc>
          <w:tcPr>
            <w:tcW w:w="15735" w:type="dxa"/>
            <w:gridSpan w:val="6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 МКДОУ  №1 п Алексеевск « Использование нетрадиционных техник в изобразительной деятельности дошкольников»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 за подготовку: старший воспитатель    Шигапова  Марина Витальевна</w:t>
            </w:r>
          </w:p>
        </w:tc>
      </w:tr>
      <w:tr w:rsidR="000703A2" w:rsidRPr="007B4E13" w:rsidTr="007B4E13">
        <w:tc>
          <w:tcPr>
            <w:tcW w:w="1547" w:type="dxa"/>
            <w:vMerge w:val="restart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02.02.2023</w:t>
            </w:r>
          </w:p>
        </w:tc>
        <w:tc>
          <w:tcPr>
            <w:tcW w:w="2222" w:type="dxa"/>
            <w:vMerge w:val="restart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МКДОУ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«Детский сад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п. Алексеевск»</w:t>
            </w:r>
          </w:p>
        </w:tc>
        <w:tc>
          <w:tcPr>
            <w:tcW w:w="2521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в страну Рисовандию»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09.15.</w:t>
            </w:r>
          </w:p>
        </w:tc>
        <w:tc>
          <w:tcPr>
            <w:tcW w:w="2365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4012" w:type="dxa"/>
          </w:tcPr>
          <w:p w:rsidR="000703A2" w:rsidRPr="007B4E13" w:rsidRDefault="000703A2" w:rsidP="007B4E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творческие способности, закреплять умения рисовать нетрадиционными техниками рисования.</w:t>
            </w:r>
          </w:p>
        </w:tc>
        <w:tc>
          <w:tcPr>
            <w:tcW w:w="3068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Трофимова Алена Викторовна</w:t>
            </w:r>
          </w:p>
        </w:tc>
      </w:tr>
      <w:tr w:rsidR="000703A2" w:rsidRPr="007B4E13" w:rsidTr="007B4E13">
        <w:tc>
          <w:tcPr>
            <w:tcW w:w="1547" w:type="dxa"/>
            <w:vMerge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vMerge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«Веселые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матрёшки»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09.45</w:t>
            </w:r>
          </w:p>
        </w:tc>
        <w:tc>
          <w:tcPr>
            <w:tcW w:w="2365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012" w:type="dxa"/>
          </w:tcPr>
          <w:p w:rsidR="000703A2" w:rsidRPr="007B4E13" w:rsidRDefault="000703A2" w:rsidP="007B4E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у детей представления о символах нашей страны России, в частности о русской матрешке, посредством  рисования на соленом тесте. </w:t>
            </w:r>
          </w:p>
        </w:tc>
        <w:tc>
          <w:tcPr>
            <w:tcW w:w="3068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Новосельцева Надежда Андреевна</w:t>
            </w:r>
          </w:p>
        </w:tc>
      </w:tr>
      <w:tr w:rsidR="000703A2" w:rsidRPr="007B4E13" w:rsidTr="007B4E13">
        <w:tc>
          <w:tcPr>
            <w:tcW w:w="15735" w:type="dxa"/>
            <w:gridSpan w:val="6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 МКДОУ  № 10 «  Знакомство с декоративно-прикладным искусством»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 за подготовку: старший воспитатель   Зудина Юлия  Николаевна </w:t>
            </w:r>
          </w:p>
        </w:tc>
      </w:tr>
      <w:tr w:rsidR="000703A2" w:rsidRPr="007B4E13" w:rsidTr="007B4E13">
        <w:tc>
          <w:tcPr>
            <w:tcW w:w="1547" w:type="dxa"/>
            <w:vMerge w:val="restart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03.02.2023</w:t>
            </w:r>
          </w:p>
        </w:tc>
        <w:tc>
          <w:tcPr>
            <w:tcW w:w="2222" w:type="dxa"/>
            <w:vMerge w:val="restart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МКДОУ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«Детский сад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10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г. Киренска»</w:t>
            </w:r>
          </w:p>
        </w:tc>
        <w:tc>
          <w:tcPr>
            <w:tcW w:w="2521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Бинарное занятие «Золотое кольцо России»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09.15.</w:t>
            </w:r>
          </w:p>
        </w:tc>
        <w:tc>
          <w:tcPr>
            <w:tcW w:w="2365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4012" w:type="dxa"/>
          </w:tcPr>
          <w:p w:rsidR="000703A2" w:rsidRPr="007B4E13" w:rsidRDefault="000703A2" w:rsidP="007B4E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Формирование  у детей старшего дошкольного возраста познавательной активности: знакомство с городами Золотого кольца России через ИКТ, художественное слово, музыкальные произведения, народные игры.</w:t>
            </w:r>
          </w:p>
        </w:tc>
        <w:tc>
          <w:tcPr>
            <w:tcW w:w="3068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музыкальный руководитель-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Сапожникова Елена Владимировна ,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Хороших Елена Валерьевна  </w:t>
            </w:r>
          </w:p>
        </w:tc>
      </w:tr>
      <w:tr w:rsidR="000703A2" w:rsidRPr="007B4E13" w:rsidTr="007B4E13">
        <w:tc>
          <w:tcPr>
            <w:tcW w:w="1547" w:type="dxa"/>
            <w:vMerge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vMerge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Бинарное занятие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 гостях у мастериц»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09.30.</w:t>
            </w:r>
          </w:p>
        </w:tc>
        <w:tc>
          <w:tcPr>
            <w:tcW w:w="2365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4012" w:type="dxa"/>
          </w:tcPr>
          <w:p w:rsidR="000703A2" w:rsidRPr="007B4E13" w:rsidRDefault="000703A2" w:rsidP="007B4E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Формирование  первичных представлений детей о  народных игрушках  города Суздаля  «Золотого кольца России», через  продуктивную деятельность. </w:t>
            </w:r>
          </w:p>
        </w:tc>
        <w:tc>
          <w:tcPr>
            <w:tcW w:w="3068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воспитатели: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Курбатова Екатерина Николаевна, 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Верещагина Ирина Михайловна  </w:t>
            </w:r>
          </w:p>
        </w:tc>
      </w:tr>
      <w:tr w:rsidR="000703A2" w:rsidRPr="007B4E13" w:rsidTr="007B4E13">
        <w:tc>
          <w:tcPr>
            <w:tcW w:w="15735" w:type="dxa"/>
            <w:gridSpan w:val="6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 МКДОУ  № 13  «Изобразительная деятельность в ДОУ»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 за подготовку: старший воспитатель  Спиридонова Ольга Васильевна</w:t>
            </w:r>
          </w:p>
        </w:tc>
      </w:tr>
      <w:tr w:rsidR="000703A2" w:rsidRPr="007B4E13" w:rsidTr="007B4E13">
        <w:tc>
          <w:tcPr>
            <w:tcW w:w="1547" w:type="dxa"/>
            <w:vMerge w:val="restart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03.02.2023</w:t>
            </w:r>
          </w:p>
        </w:tc>
        <w:tc>
          <w:tcPr>
            <w:tcW w:w="2222" w:type="dxa"/>
            <w:vMerge w:val="restart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МКДОУ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«Детский сад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13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г. Киренска»</w:t>
            </w:r>
          </w:p>
        </w:tc>
        <w:tc>
          <w:tcPr>
            <w:tcW w:w="2521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НОД  Лепка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«Девочка в длинной шубке»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09.10.</w:t>
            </w:r>
          </w:p>
        </w:tc>
        <w:tc>
          <w:tcPr>
            <w:tcW w:w="2365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Вторая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младшая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4012" w:type="dxa"/>
          </w:tcPr>
          <w:p w:rsidR="000703A2" w:rsidRPr="007B4E13" w:rsidRDefault="000703A2" w:rsidP="007B4E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 умение детей создавать в лепке образ куклы</w:t>
            </w:r>
          </w:p>
        </w:tc>
        <w:tc>
          <w:tcPr>
            <w:tcW w:w="3068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Лаврова Е.Н.</w:t>
            </w:r>
          </w:p>
        </w:tc>
      </w:tr>
      <w:tr w:rsidR="000703A2" w:rsidRPr="007B4E13" w:rsidTr="007B4E13">
        <w:tc>
          <w:tcPr>
            <w:tcW w:w="1547" w:type="dxa"/>
            <w:vMerge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vMerge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НОД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«Веселые пингвины»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09.35.</w:t>
            </w:r>
          </w:p>
        </w:tc>
        <w:tc>
          <w:tcPr>
            <w:tcW w:w="2365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4012" w:type="dxa"/>
          </w:tcPr>
          <w:p w:rsidR="000703A2" w:rsidRPr="007B4E13" w:rsidRDefault="000703A2" w:rsidP="007B4E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создавать условия для формирования творческой активности детей</w:t>
            </w:r>
          </w:p>
        </w:tc>
        <w:tc>
          <w:tcPr>
            <w:tcW w:w="3068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Ле-фу-ча А.А.</w:t>
            </w:r>
          </w:p>
        </w:tc>
      </w:tr>
      <w:tr w:rsidR="000703A2" w:rsidRPr="007B4E13" w:rsidTr="007B4E13">
        <w:tc>
          <w:tcPr>
            <w:tcW w:w="1547" w:type="dxa"/>
            <w:vMerge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vMerge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Представление творческого проекта  «Пингвин – важный </w:t>
            </w: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житель Антарктиды»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10.10.</w:t>
            </w:r>
          </w:p>
        </w:tc>
        <w:tc>
          <w:tcPr>
            <w:tcW w:w="2365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Старшая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012" w:type="dxa"/>
          </w:tcPr>
          <w:p w:rsidR="000703A2" w:rsidRPr="007B4E13" w:rsidRDefault="000703A2" w:rsidP="007B4E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кругозора  дошкольников об обитателях Антарктики - пингвины</w:t>
            </w:r>
          </w:p>
        </w:tc>
        <w:tc>
          <w:tcPr>
            <w:tcW w:w="3068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Воспитатели: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Ле-фу-ча А.А.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Борисова Е.Б.</w:t>
            </w:r>
          </w:p>
        </w:tc>
      </w:tr>
      <w:tr w:rsidR="000703A2" w:rsidRPr="007B4E13" w:rsidTr="007B4E13">
        <w:tc>
          <w:tcPr>
            <w:tcW w:w="1547" w:type="dxa"/>
            <w:vMerge w:val="restart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03.02.2023 </w:t>
            </w:r>
          </w:p>
        </w:tc>
        <w:tc>
          <w:tcPr>
            <w:tcW w:w="2222" w:type="dxa"/>
            <w:vMerge w:val="restart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МКОУ «НОШ с. Кривошапкино»</w:t>
            </w:r>
          </w:p>
        </w:tc>
        <w:tc>
          <w:tcPr>
            <w:tcW w:w="2521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НОД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 детей дошкольного возраста через использование нетрадиционных техник рисования.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09.25.</w:t>
            </w:r>
          </w:p>
        </w:tc>
        <w:tc>
          <w:tcPr>
            <w:tcW w:w="2365" w:type="dxa"/>
            <w:vMerge w:val="restart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Старшая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012" w:type="dxa"/>
            <w:vMerge w:val="restart"/>
          </w:tcPr>
          <w:p w:rsidR="000703A2" w:rsidRPr="007B4E13" w:rsidRDefault="000703A2" w:rsidP="007B4E13">
            <w:pPr>
              <w:jc w:val="both"/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творческих способностей дошкольников средствами  нетрадиционных техник  рисования.</w:t>
            </w:r>
          </w:p>
        </w:tc>
        <w:tc>
          <w:tcPr>
            <w:tcW w:w="3068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Буркова Мария Николаевна</w:t>
            </w:r>
          </w:p>
        </w:tc>
      </w:tr>
      <w:tr w:rsidR="000703A2" w:rsidRPr="007B4E13" w:rsidTr="007B4E13">
        <w:tc>
          <w:tcPr>
            <w:tcW w:w="1547" w:type="dxa"/>
            <w:vMerge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vMerge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 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«ЭБРУ» или танец красок на воде.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09.30.</w:t>
            </w:r>
          </w:p>
        </w:tc>
        <w:tc>
          <w:tcPr>
            <w:tcW w:w="2365" w:type="dxa"/>
            <w:vMerge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12" w:type="dxa"/>
            <w:vMerge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68" w:type="dxa"/>
          </w:tcPr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0703A2" w:rsidRPr="007B4E13" w:rsidRDefault="000703A2" w:rsidP="007B4E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E13">
              <w:rPr>
                <w:rFonts w:ascii="Times New Roman" w:eastAsia="Calibri" w:hAnsi="Times New Roman" w:cs="Times New Roman"/>
                <w:sz w:val="24"/>
                <w:szCs w:val="24"/>
              </w:rPr>
              <w:t>Фролова Светлана Михайловна</w:t>
            </w:r>
          </w:p>
        </w:tc>
      </w:tr>
    </w:tbl>
    <w:p w:rsidR="00853472" w:rsidRPr="00853472" w:rsidRDefault="00853472" w:rsidP="007B4E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</w:p>
    <w:p w:rsidR="00853472" w:rsidRDefault="00853472"/>
    <w:sectPr w:rsidR="00853472" w:rsidSect="00C71B2D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5D6" w:rsidRDefault="00D515D6" w:rsidP="0043514D">
      <w:pPr>
        <w:spacing w:after="0" w:line="240" w:lineRule="auto"/>
      </w:pPr>
      <w:r>
        <w:separator/>
      </w:r>
    </w:p>
  </w:endnote>
  <w:endnote w:type="continuationSeparator" w:id="0">
    <w:p w:rsidR="00D515D6" w:rsidRDefault="00D515D6" w:rsidP="00435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5D6" w:rsidRDefault="00D515D6" w:rsidP="0043514D">
      <w:pPr>
        <w:spacing w:after="0" w:line="240" w:lineRule="auto"/>
      </w:pPr>
      <w:r>
        <w:separator/>
      </w:r>
    </w:p>
  </w:footnote>
  <w:footnote w:type="continuationSeparator" w:id="0">
    <w:p w:rsidR="00D515D6" w:rsidRDefault="00D515D6" w:rsidP="00435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14D" w:rsidRDefault="0043514D" w:rsidP="0043514D">
    <w:pPr>
      <w:pStyle w:val="a5"/>
      <w:jc w:val="right"/>
    </w:pPr>
    <w:r>
      <w:t>Приложение 1.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46C91"/>
    <w:multiLevelType w:val="multilevel"/>
    <w:tmpl w:val="9466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FD13E2"/>
    <w:multiLevelType w:val="multilevel"/>
    <w:tmpl w:val="07BC1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1A7"/>
    <w:rsid w:val="000703A2"/>
    <w:rsid w:val="001A2E34"/>
    <w:rsid w:val="004037BF"/>
    <w:rsid w:val="0043514D"/>
    <w:rsid w:val="004D5726"/>
    <w:rsid w:val="007B4E13"/>
    <w:rsid w:val="00853472"/>
    <w:rsid w:val="00C71B2D"/>
    <w:rsid w:val="00D515D6"/>
    <w:rsid w:val="00ED11A7"/>
    <w:rsid w:val="00F3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3472"/>
    <w:rPr>
      <w:b/>
      <w:bCs/>
    </w:rPr>
  </w:style>
  <w:style w:type="table" w:styleId="a4">
    <w:name w:val="Table Grid"/>
    <w:basedOn w:val="a1"/>
    <w:uiPriority w:val="59"/>
    <w:rsid w:val="007B4E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35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514D"/>
  </w:style>
  <w:style w:type="paragraph" w:styleId="a7">
    <w:name w:val="footer"/>
    <w:basedOn w:val="a"/>
    <w:link w:val="a8"/>
    <w:uiPriority w:val="99"/>
    <w:unhideWhenUsed/>
    <w:rsid w:val="00435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51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3472"/>
    <w:rPr>
      <w:b/>
      <w:bCs/>
    </w:rPr>
  </w:style>
  <w:style w:type="table" w:styleId="a4">
    <w:name w:val="Table Grid"/>
    <w:basedOn w:val="a1"/>
    <w:uiPriority w:val="59"/>
    <w:rsid w:val="007B4E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35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514D"/>
  </w:style>
  <w:style w:type="paragraph" w:styleId="a7">
    <w:name w:val="footer"/>
    <w:basedOn w:val="a"/>
    <w:link w:val="a8"/>
    <w:uiPriority w:val="99"/>
    <w:unhideWhenUsed/>
    <w:rsid w:val="00435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5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7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1546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Оля</cp:lastModifiedBy>
  <cp:revision>9</cp:revision>
  <dcterms:created xsi:type="dcterms:W3CDTF">2023-01-19T01:22:00Z</dcterms:created>
  <dcterms:modified xsi:type="dcterms:W3CDTF">2023-02-20T04:23:00Z</dcterms:modified>
</cp:coreProperties>
</file>