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4EA" w:rsidRDefault="00E034EA" w:rsidP="00E034EA">
      <w:pPr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4EA">
        <w:rPr>
          <w:rFonts w:ascii="Times New Roman" w:eastAsia="Calibri" w:hAnsi="Times New Roman" w:cs="Times New Roman"/>
          <w:sz w:val="24"/>
          <w:szCs w:val="24"/>
        </w:rPr>
        <w:t>Муниципальное   казенное  дошкольное образовательное учреждение «Детский сад №1 г Киренска»</w:t>
      </w:r>
    </w:p>
    <w:p w:rsidR="00E034EA" w:rsidRDefault="00E034EA" w:rsidP="00E034EA">
      <w:pPr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ind w:right="-456"/>
        <w:rPr>
          <w:rFonts w:ascii="Times New Roman" w:eastAsia="Calibri" w:hAnsi="Times New Roman" w:cs="Times New Roman"/>
          <w:sz w:val="24"/>
          <w:szCs w:val="24"/>
        </w:rPr>
      </w:pPr>
      <w:r w:rsidRPr="00E034EA">
        <w:rPr>
          <w:rFonts w:ascii="Times New Roman" w:eastAsia="Calibri" w:hAnsi="Times New Roman" w:cs="Times New Roman"/>
          <w:sz w:val="24"/>
          <w:szCs w:val="24"/>
        </w:rPr>
        <w:t xml:space="preserve">Рассмотрено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E034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034EA">
        <w:rPr>
          <w:rFonts w:ascii="Times New Roman" w:eastAsia="Calibri" w:hAnsi="Times New Roman" w:cs="Times New Roman"/>
          <w:sz w:val="24"/>
          <w:szCs w:val="24"/>
        </w:rPr>
        <w:t xml:space="preserve">Утверждено </w:t>
      </w:r>
    </w:p>
    <w:p w:rsidR="00E034EA" w:rsidRPr="00E034EA" w:rsidRDefault="00E034EA" w:rsidP="00E034EA">
      <w:pPr>
        <w:spacing w:after="0" w:line="240" w:lineRule="auto"/>
        <w:ind w:right="-456"/>
        <w:rPr>
          <w:rFonts w:ascii="Times New Roman" w:eastAsia="Calibri" w:hAnsi="Times New Roman" w:cs="Times New Roman"/>
          <w:sz w:val="24"/>
          <w:szCs w:val="24"/>
        </w:rPr>
      </w:pPr>
      <w:r w:rsidRPr="00E034EA">
        <w:rPr>
          <w:rFonts w:ascii="Times New Roman" w:eastAsia="Calibri" w:hAnsi="Times New Roman" w:cs="Times New Roman"/>
          <w:sz w:val="24"/>
          <w:szCs w:val="24"/>
        </w:rPr>
        <w:t xml:space="preserve">на педагогическом совете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E034EA">
        <w:rPr>
          <w:rFonts w:ascii="Times New Roman" w:eastAsia="Calibri" w:hAnsi="Times New Roman" w:cs="Times New Roman"/>
          <w:sz w:val="24"/>
          <w:szCs w:val="24"/>
        </w:rPr>
        <w:t xml:space="preserve">  приказом заведующей МКДОУ</w:t>
      </w:r>
    </w:p>
    <w:p w:rsidR="00E034EA" w:rsidRPr="00E034EA" w:rsidRDefault="00E034EA" w:rsidP="00E034EA">
      <w:pPr>
        <w:spacing w:after="0" w:line="240" w:lineRule="auto"/>
        <w:ind w:right="-456"/>
        <w:rPr>
          <w:rFonts w:ascii="Times New Roman" w:eastAsia="Calibri" w:hAnsi="Times New Roman" w:cs="Times New Roman"/>
          <w:sz w:val="24"/>
          <w:szCs w:val="24"/>
        </w:rPr>
      </w:pPr>
      <w:r w:rsidRPr="00E034EA">
        <w:rPr>
          <w:rFonts w:ascii="Times New Roman" w:eastAsia="Calibri" w:hAnsi="Times New Roman" w:cs="Times New Roman"/>
          <w:sz w:val="24"/>
          <w:szCs w:val="24"/>
        </w:rPr>
        <w:t xml:space="preserve">МКДОУ №1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034EA">
        <w:rPr>
          <w:rFonts w:ascii="Times New Roman" w:eastAsia="Calibri" w:hAnsi="Times New Roman" w:cs="Times New Roman"/>
          <w:sz w:val="24"/>
          <w:szCs w:val="24"/>
        </w:rPr>
        <w:t xml:space="preserve">  «Детский сад №1»</w:t>
      </w:r>
    </w:p>
    <w:p w:rsidR="00E034EA" w:rsidRPr="00E034EA" w:rsidRDefault="00E034EA" w:rsidP="00E034EA">
      <w:pPr>
        <w:spacing w:after="0" w:line="240" w:lineRule="auto"/>
        <w:ind w:right="-456"/>
        <w:rPr>
          <w:rFonts w:ascii="Times New Roman" w:eastAsia="Calibri" w:hAnsi="Times New Roman" w:cs="Times New Roman"/>
          <w:sz w:val="24"/>
          <w:szCs w:val="24"/>
        </w:rPr>
      </w:pPr>
      <w:r w:rsidRPr="00E034EA">
        <w:rPr>
          <w:rFonts w:ascii="Times New Roman" w:eastAsia="Calibri" w:hAnsi="Times New Roman" w:cs="Times New Roman"/>
          <w:sz w:val="24"/>
          <w:szCs w:val="24"/>
        </w:rPr>
        <w:t xml:space="preserve">Протокол № ___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E034EA">
        <w:rPr>
          <w:rFonts w:ascii="Times New Roman" w:eastAsia="Calibri" w:hAnsi="Times New Roman" w:cs="Times New Roman"/>
          <w:sz w:val="24"/>
          <w:szCs w:val="24"/>
        </w:rPr>
        <w:t xml:space="preserve">  _______________ Л.А Маслова</w:t>
      </w:r>
    </w:p>
    <w:p w:rsidR="00E034EA" w:rsidRPr="00E034EA" w:rsidRDefault="00E034EA" w:rsidP="00E034EA">
      <w:pPr>
        <w:spacing w:after="0" w:line="240" w:lineRule="auto"/>
        <w:ind w:right="-456"/>
        <w:rPr>
          <w:rFonts w:ascii="Times New Roman" w:eastAsia="Calibri" w:hAnsi="Times New Roman" w:cs="Times New Roman"/>
          <w:sz w:val="24"/>
          <w:szCs w:val="24"/>
        </w:rPr>
      </w:pPr>
      <w:r w:rsidRPr="00E034EA">
        <w:rPr>
          <w:rFonts w:ascii="Times New Roman" w:eastAsia="Calibri" w:hAnsi="Times New Roman" w:cs="Times New Roman"/>
          <w:sz w:val="24"/>
          <w:szCs w:val="24"/>
        </w:rPr>
        <w:t xml:space="preserve">от _____  _____ 2023г.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E034EA">
        <w:rPr>
          <w:rFonts w:ascii="Times New Roman" w:eastAsia="Calibri" w:hAnsi="Times New Roman" w:cs="Times New Roman"/>
          <w:sz w:val="24"/>
          <w:szCs w:val="24"/>
        </w:rPr>
        <w:t xml:space="preserve"> Приказ №___от _______2023г.</w:t>
      </w:r>
    </w:p>
    <w:p w:rsidR="00E034EA" w:rsidRPr="00E034EA" w:rsidRDefault="00E034EA" w:rsidP="00E034EA">
      <w:pPr>
        <w:spacing w:after="0" w:line="240" w:lineRule="auto"/>
        <w:ind w:right="-456"/>
        <w:rPr>
          <w:rFonts w:ascii="Times New Roman" w:eastAsia="Calibri" w:hAnsi="Times New Roman" w:cs="Times New Roman"/>
          <w:sz w:val="24"/>
          <w:szCs w:val="24"/>
        </w:rPr>
      </w:pPr>
    </w:p>
    <w:p w:rsidR="00E034EA" w:rsidRPr="00E034EA" w:rsidRDefault="00E034EA" w:rsidP="00E034EA">
      <w:pPr>
        <w:spacing w:after="0" w:line="240" w:lineRule="auto"/>
        <w:ind w:right="-456"/>
        <w:rPr>
          <w:rFonts w:ascii="Times New Roman" w:eastAsia="Calibri" w:hAnsi="Times New Roman" w:cs="Times New Roman"/>
          <w:sz w:val="24"/>
          <w:szCs w:val="24"/>
        </w:rPr>
      </w:pPr>
    </w:p>
    <w:p w:rsidR="00E034EA" w:rsidRPr="00E034EA" w:rsidRDefault="00E034EA" w:rsidP="00E034EA">
      <w:pPr>
        <w:spacing w:after="0" w:line="240" w:lineRule="auto"/>
        <w:ind w:right="-456"/>
        <w:rPr>
          <w:rFonts w:ascii="Times New Roman" w:eastAsia="Calibri" w:hAnsi="Times New Roman" w:cs="Times New Roman"/>
          <w:sz w:val="24"/>
          <w:szCs w:val="24"/>
        </w:rPr>
      </w:pPr>
    </w:p>
    <w:p w:rsidR="00E034EA" w:rsidRPr="00E034EA" w:rsidRDefault="00E034EA" w:rsidP="00E034EA">
      <w:pPr>
        <w:spacing w:after="0" w:line="240" w:lineRule="auto"/>
        <w:ind w:right="-4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34EA" w:rsidRPr="00E034EA" w:rsidRDefault="00E034EA" w:rsidP="00E034EA">
      <w:pPr>
        <w:spacing w:after="0" w:line="240" w:lineRule="auto"/>
        <w:ind w:right="-456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E034EA">
        <w:rPr>
          <w:rFonts w:ascii="Times New Roman" w:eastAsia="Calibri" w:hAnsi="Times New Roman" w:cs="Times New Roman"/>
          <w:b/>
          <w:sz w:val="44"/>
          <w:szCs w:val="44"/>
        </w:rPr>
        <w:t>ПРОГРАММА</w:t>
      </w:r>
    </w:p>
    <w:p w:rsidR="00E034EA" w:rsidRPr="00E034EA" w:rsidRDefault="00E034EA" w:rsidP="00E034EA">
      <w:pPr>
        <w:spacing w:after="0" w:line="240" w:lineRule="auto"/>
        <w:ind w:right="-456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E034EA">
        <w:rPr>
          <w:rFonts w:ascii="Times New Roman" w:eastAsia="Calibri" w:hAnsi="Times New Roman" w:cs="Times New Roman"/>
          <w:b/>
          <w:sz w:val="44"/>
          <w:szCs w:val="44"/>
        </w:rPr>
        <w:t xml:space="preserve">по профилактике </w:t>
      </w:r>
    </w:p>
    <w:p w:rsidR="00E034EA" w:rsidRPr="00E034EA" w:rsidRDefault="00E034EA" w:rsidP="00E034EA">
      <w:pPr>
        <w:spacing w:after="0" w:line="240" w:lineRule="auto"/>
        <w:ind w:right="-456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E034EA">
        <w:rPr>
          <w:rFonts w:ascii="Times New Roman" w:eastAsia="Calibri" w:hAnsi="Times New Roman" w:cs="Times New Roman"/>
          <w:b/>
          <w:sz w:val="44"/>
          <w:szCs w:val="44"/>
        </w:rPr>
        <w:t>детского  дорожно-транспортного</w:t>
      </w:r>
    </w:p>
    <w:p w:rsidR="00E034EA" w:rsidRPr="00E034EA" w:rsidRDefault="00E034EA" w:rsidP="00E034EA">
      <w:pPr>
        <w:spacing w:after="0" w:line="240" w:lineRule="auto"/>
        <w:ind w:right="-456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E034EA">
        <w:rPr>
          <w:rFonts w:ascii="Times New Roman" w:eastAsia="Calibri" w:hAnsi="Times New Roman" w:cs="Times New Roman"/>
          <w:b/>
          <w:sz w:val="44"/>
          <w:szCs w:val="44"/>
        </w:rPr>
        <w:t xml:space="preserve"> травматизма</w:t>
      </w:r>
    </w:p>
    <w:p w:rsidR="00E034EA" w:rsidRPr="00E034EA" w:rsidRDefault="00E034EA" w:rsidP="00E034EA">
      <w:pPr>
        <w:spacing w:after="0" w:line="240" w:lineRule="auto"/>
        <w:ind w:right="-456"/>
        <w:jc w:val="center"/>
        <w:rPr>
          <w:rFonts w:ascii="Times New Roman" w:eastAsia="Calibri" w:hAnsi="Times New Roman" w:cs="Times New Roman"/>
          <w:b/>
          <w:color w:val="FF0000"/>
          <w:sz w:val="44"/>
          <w:szCs w:val="44"/>
        </w:rPr>
      </w:pPr>
    </w:p>
    <w:p w:rsidR="00E034EA" w:rsidRPr="00E034EA" w:rsidRDefault="00E034EA" w:rsidP="00E034EA">
      <w:pPr>
        <w:spacing w:after="0" w:line="240" w:lineRule="auto"/>
        <w:ind w:right="-456"/>
        <w:jc w:val="center"/>
        <w:rPr>
          <w:rFonts w:ascii="Times New Roman" w:eastAsia="Calibri" w:hAnsi="Times New Roman" w:cs="Times New Roman"/>
          <w:b/>
          <w:color w:val="FF0000"/>
          <w:sz w:val="44"/>
          <w:szCs w:val="44"/>
        </w:rPr>
      </w:pPr>
      <w:r w:rsidRPr="00E034EA">
        <w:rPr>
          <w:rFonts w:ascii="Times New Roman" w:eastAsia="Calibri" w:hAnsi="Times New Roman" w:cs="Times New Roman"/>
          <w:b/>
          <w:color w:val="FF0000"/>
          <w:sz w:val="44"/>
          <w:szCs w:val="44"/>
        </w:rPr>
        <w:t>«Площадка по ПДД»</w:t>
      </w:r>
    </w:p>
    <w:p w:rsidR="00E034EA" w:rsidRPr="00E034EA" w:rsidRDefault="00E034EA" w:rsidP="00E034EA">
      <w:pPr>
        <w:spacing w:after="0" w:line="240" w:lineRule="auto"/>
        <w:ind w:right="-456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E034EA" w:rsidRPr="00E034EA" w:rsidRDefault="00E034EA" w:rsidP="00E03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E034EA" w:rsidRPr="00E034EA" w:rsidRDefault="00E034EA" w:rsidP="00E034EA">
      <w:pPr>
        <w:spacing w:after="0" w:line="240" w:lineRule="auto"/>
        <w:rPr>
          <w:rFonts w:ascii="Times New Roman" w:eastAsia="Calibri" w:hAnsi="Times New Roman" w:cs="Times New Roman"/>
          <w:b/>
          <w:sz w:val="44"/>
          <w:szCs w:val="44"/>
        </w:rPr>
      </w:pPr>
    </w:p>
    <w:p w:rsidR="00E034EA" w:rsidRPr="00E034EA" w:rsidRDefault="00E034EA" w:rsidP="00E034E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034EA">
        <w:rPr>
          <w:rFonts w:ascii="Times New Roman" w:eastAsia="Calibri" w:hAnsi="Times New Roman" w:cs="Times New Roman"/>
          <w:b/>
          <w:sz w:val="28"/>
          <w:szCs w:val="28"/>
        </w:rPr>
        <w:t xml:space="preserve">Разработана </w:t>
      </w:r>
    </w:p>
    <w:p w:rsidR="00E034EA" w:rsidRPr="00E034EA" w:rsidRDefault="00E034EA" w:rsidP="00E034E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034E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20748">
        <w:rPr>
          <w:rFonts w:ascii="Times New Roman" w:eastAsia="Calibri" w:hAnsi="Times New Roman" w:cs="Times New Roman"/>
          <w:b/>
          <w:sz w:val="28"/>
          <w:szCs w:val="28"/>
        </w:rPr>
        <w:t xml:space="preserve">   старшим воспитателем   -   </w:t>
      </w:r>
      <w:proofErr w:type="spellStart"/>
      <w:r w:rsidR="00D20748">
        <w:rPr>
          <w:rFonts w:ascii="Times New Roman" w:eastAsia="Calibri" w:hAnsi="Times New Roman" w:cs="Times New Roman"/>
          <w:b/>
          <w:sz w:val="28"/>
          <w:szCs w:val="28"/>
        </w:rPr>
        <w:t>Потакуевой</w:t>
      </w:r>
      <w:proofErr w:type="spellEnd"/>
      <w:r w:rsidR="00D20748">
        <w:rPr>
          <w:rFonts w:ascii="Times New Roman" w:eastAsia="Calibri" w:hAnsi="Times New Roman" w:cs="Times New Roman"/>
          <w:b/>
          <w:sz w:val="28"/>
          <w:szCs w:val="28"/>
        </w:rPr>
        <w:t xml:space="preserve"> О.А. </w:t>
      </w:r>
    </w:p>
    <w:p w:rsidR="00E034EA" w:rsidRPr="00E034EA" w:rsidRDefault="00E034EA" w:rsidP="00E034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34EA">
        <w:rPr>
          <w:rFonts w:ascii="Times New Roman" w:eastAsia="Calibri" w:hAnsi="Times New Roman" w:cs="Times New Roman"/>
          <w:b/>
          <w:sz w:val="28"/>
          <w:szCs w:val="28"/>
        </w:rPr>
        <w:t xml:space="preserve">Перечень </w:t>
      </w:r>
    </w:p>
    <w:p w:rsidR="00E034EA" w:rsidRPr="00E034EA" w:rsidRDefault="00E034EA" w:rsidP="00E03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34EA">
        <w:rPr>
          <w:rFonts w:ascii="Times New Roman" w:eastAsia="Calibri" w:hAnsi="Times New Roman" w:cs="Times New Roman"/>
          <w:b/>
          <w:sz w:val="28"/>
          <w:szCs w:val="28"/>
        </w:rPr>
        <w:t>законов  и нормативных документов</w:t>
      </w:r>
      <w:proofErr w:type="gramStart"/>
      <w:r w:rsidRPr="00E034EA">
        <w:rPr>
          <w:rFonts w:ascii="Times New Roman" w:eastAsia="Calibri" w:hAnsi="Times New Roman" w:cs="Times New Roman"/>
          <w:b/>
          <w:sz w:val="28"/>
          <w:szCs w:val="28"/>
        </w:rPr>
        <w:t xml:space="preserve"> ,</w:t>
      </w:r>
      <w:proofErr w:type="gramEnd"/>
      <w:r w:rsidRPr="00E034EA">
        <w:rPr>
          <w:rFonts w:ascii="Times New Roman" w:eastAsia="Calibri" w:hAnsi="Times New Roman" w:cs="Times New Roman"/>
          <w:b/>
          <w:sz w:val="28"/>
          <w:szCs w:val="28"/>
        </w:rPr>
        <w:t xml:space="preserve"> регламентирующих  деятельность  по профилактике ,предупреждению  детского  дорожно-транспортного  травматизма и пропаганде безопасности  дорожного движения</w:t>
      </w:r>
    </w:p>
    <w:p w:rsidR="00E034EA" w:rsidRPr="00E034EA" w:rsidRDefault="00E034EA" w:rsidP="00E03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675"/>
        <w:gridCol w:w="14317"/>
      </w:tblGrid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 w:rsidR="00573B56"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закон от 24.06.1999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120-ФЗ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«Об основах системы профилактики безнадзорности и правонарушений несовершеннолетних» (ред. от 24.04.2020)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закон от 29.12.2012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273-ФЗ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«Об образовании в Российской  Федерации» (ред. от 11.06.2022)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закон от 10.12.1995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 196-ФЗ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«О безопасности дорожного движения» (ред. от 29.11.2021)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закон РФ «Об основных гарантиях прав ребенка в РФ» от 24.06.1998 г.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124-Ф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(ред. от 11.06.2021)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317" w:type="dxa"/>
          </w:tcPr>
          <w:p w:rsidR="00E034EA" w:rsidRPr="00E034EA" w:rsidRDefault="00E034EA" w:rsidP="00E034E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 БДД в РФ на 2018-2024 </w:t>
            </w:r>
            <w:proofErr w:type="spellStart"/>
            <w:proofErr w:type="gramStart"/>
            <w:r w:rsidRPr="00E034EA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 Президента РФ от 15 июня 1998 г.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 711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(ред. от 19.02.2021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)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«О дополнительных    мерах по обеспечению безопасности дорожного движения»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 Президента Российской Федерации от 02.06.2021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400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«О стратегии национальной безопасности Российской Федерации»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Правительства РФ от 23.10.1993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1090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«О Правилах дорожного движения» (ред. от 31.12.2020) (вместе с «Основными положениями по допуску  транспортных средств к эксплуатации и обязанности должностных лиц по  обеспечению безопасности дорожного движения») (с изм. и доп., вступ. в силу с 01. 01. 2022)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Распоряжение Правительства РФ от 8 января 2018 г.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1-р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«Об утверждении Стратегии безопасности дорожного движения в Российской Федерации на 2018 – 2024 годы»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Правительства РФ от 23.09.2020 №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1527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РФ «Об утверждении правил  организованной перевозки группы детей автобусами»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Паспорт  национального проекта «Безопасные и качественные автомобильные дороги»  (срок  реализации с 03.12.2018 - 31.12.2024) (утв. президиумом  Совета при Президенте  Российской  Федерации по стратегическому развитию  и национальным проектам (протокол от 24 декабря 2018 г.  N 15)</w:t>
            </w:r>
            <w:proofErr w:type="gramEnd"/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Паспорт федерального проекта «Безопасность дорожного движения» (срок реализации 03.12.2018 – 31.12.2024) (утв. протоколом заседания проектного комитета по\ национальному проекту «Безопасные и качественные автомобильные дороги» от 20 декабря 2018 г. N 4)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Минобразования РФ от 09.07.1996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354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«О повышении безопасности дорожного движения детей и учащихся России»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МВД РФ от 02.07.2002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627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«О мерах по совершенствованию деятельности ГИБДД и укреплению доверия к ней со стороны участников дорожного движения»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МВД РФ от 02.12.2003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930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«Об организации работы Государственной инспекции безопасности дорожного движения Министерства внутренних дел Российской Федерации по пропаганде безопасности дорожного движения» (в настоящий документ вносятся изменения на основании приказа МВД России от</w:t>
            </w:r>
            <w:proofErr w:type="gramEnd"/>
          </w:p>
          <w:p w:rsidR="00E034EA" w:rsidRPr="00D10EE7" w:rsidRDefault="00E034EA" w:rsidP="00E034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29.12.2018 N 903)</w:t>
            </w:r>
            <w:proofErr w:type="gramEnd"/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МВД РФ от 29 декабря 2018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903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 утверждении Наставления по организации деятельности Государственной инспекции </w:t>
            </w:r>
            <w:proofErr w:type="gramStart"/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 дорожного движения Министерства внутренних дел Российской Федерации</w:t>
            </w:r>
            <w:proofErr w:type="gramEnd"/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пропаганде безопасности дорожного движения»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Письмо Департамента государственной политики в образовании Министерства образования и науки РФ от 30.08 2005 г.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03-1572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«Об обеспечении безопасности в образовательных учреждениях»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Письмо Министерства Цифрового развития, связи и массовых коммуникаций РФ от 10.04.2020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ЛБ-С-088-8929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«О направлении методических рекомендаций»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Письмо МВД России и Министерства просвещения РФ от 22, 25 мая 2020 г.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1/5540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, № ДГ-522/07 «О реализации мероприятий федерального проекта «Безопасность  дорожного движения»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Концепция информационно-пропагандистского проекта по организации работы по привитию детям навыков безопасного участия в дорожном движении и вовлечению их в деятельность отрядов юных инспекторов движения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34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ФЗ от 24 июня 1999 г.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120-ФЗ</w:t>
            </w:r>
            <w:proofErr w:type="gramStart"/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б основах системы профилактики безнадзорности и  правонарушений несовершеннолетних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Правительства СПб от 29.06.2007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721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«Об утверждении плана мероприятий по повышению уровня правосознания и формированию  законопослушного поведения участников дорожного движения».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Письмо Министерства Цифрового развития, связи и массовых коммуникаций РФ от 10.04.2020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ЛБ-С-088-8929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«О направлении методических рекомендаций»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Распоряжение Комитета по образованию от 19.08.2016 №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2321-р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«О запрете использования территории государственных образовательных учреждений для парковки и стоянки автомобильного транспорта»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Приказ Министерства образования и науки РФ от 19 октября 2009 г N 427</w:t>
            </w:r>
            <w:proofErr w:type="gramStart"/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внесении изменений в федеральный компонент государственных образовательных стандартов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рекомендации по обеспечению санитарно-эпидемиологического благополучия и безопасности перевозок организованных групп детей автомобильным транспортом, разработаны Департаментом обеспечения безопасности дорожного движения МВД России и Федеральной службой по надзору в сфере защиты прав потребителей и благополучия человека (утв. </w:t>
            </w:r>
            <w:proofErr w:type="spellStart"/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Роспотребнадзором</w:t>
            </w:r>
            <w:proofErr w:type="spellEnd"/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, МВД РФ 21.09.2006)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к транспортным средствам для перевозки детей от 09.12.2011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877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МВД РФ от 22 марта 2019 г.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177</w:t>
            </w:r>
            <w:proofErr w:type="gramStart"/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б утверждении порядка осуществления сопровождения транспортных средств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Инструкция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54.    П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о обеспечению безопасности передвижения по дорогам организованных групп детей</w:t>
            </w:r>
          </w:p>
        </w:tc>
      </w:tr>
      <w:tr w:rsidR="00E034EA" w:rsidRPr="00E034EA" w:rsidTr="00E034EA">
        <w:tc>
          <w:tcPr>
            <w:tcW w:w="675" w:type="dxa"/>
          </w:tcPr>
          <w:p w:rsidR="00E034EA" w:rsidRPr="00E034EA" w:rsidRDefault="00E034EA" w:rsidP="00E034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4317" w:type="dxa"/>
          </w:tcPr>
          <w:p w:rsidR="00E034EA" w:rsidRPr="00D10EE7" w:rsidRDefault="00E034EA" w:rsidP="00E034E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Инструкция </w:t>
            </w:r>
            <w:r w:rsidRPr="00D10E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55.    П</w:t>
            </w:r>
            <w:r w:rsidRPr="00D10EE7">
              <w:rPr>
                <w:rFonts w:ascii="Times New Roman" w:eastAsia="Calibri" w:hAnsi="Times New Roman" w:cs="Times New Roman"/>
                <w:sz w:val="24"/>
                <w:szCs w:val="24"/>
              </w:rPr>
              <w:t>о обеспечению безопасности перевозки организованных групп детей автомобильным транспортом</w:t>
            </w:r>
          </w:p>
        </w:tc>
      </w:tr>
    </w:tbl>
    <w:p w:rsidR="00E034EA" w:rsidRPr="00E034EA" w:rsidRDefault="00E034EA" w:rsidP="00E03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34EA" w:rsidRPr="00E034EA" w:rsidRDefault="00E034EA" w:rsidP="00E03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34EA" w:rsidRPr="00D10EE7" w:rsidRDefault="00E034EA" w:rsidP="00E034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10EE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Актуальность </w:t>
      </w:r>
    </w:p>
    <w:p w:rsidR="00E034EA" w:rsidRPr="00D10EE7" w:rsidRDefault="00E034EA" w:rsidP="00E034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EE7">
        <w:rPr>
          <w:rFonts w:ascii="Times New Roman" w:eastAsia="Calibri" w:hAnsi="Times New Roman" w:cs="Times New Roman"/>
          <w:sz w:val="28"/>
          <w:szCs w:val="28"/>
        </w:rPr>
        <w:t>Программа «Площадка по ПДД », разработана в силу  особой актуальности проблемы - обеспечения  безопасности дошкольников  на дорогах и улицах города.</w:t>
      </w:r>
    </w:p>
    <w:p w:rsidR="00E034EA" w:rsidRPr="00D10EE7" w:rsidRDefault="00E034EA" w:rsidP="00E034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EE7">
        <w:rPr>
          <w:rFonts w:ascii="Times New Roman" w:eastAsia="Calibri" w:hAnsi="Times New Roman" w:cs="Times New Roman"/>
          <w:sz w:val="28"/>
          <w:szCs w:val="28"/>
        </w:rPr>
        <w:t>Статистические данные об участии детей в ДТП, а так же отсутствие качественного обучения дошкольников</w:t>
      </w:r>
      <w:proofErr w:type="gramStart"/>
      <w:r w:rsidRPr="00D10EE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D10E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10EE7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D10EE7">
        <w:rPr>
          <w:rFonts w:ascii="Times New Roman" w:eastAsia="Calibri" w:hAnsi="Times New Roman" w:cs="Times New Roman"/>
          <w:sz w:val="28"/>
          <w:szCs w:val="28"/>
        </w:rPr>
        <w:t>равилам дорожного  движения  направляет нашу работу  на поиск новых, более   совершенных  подходов в решении данного вопроса. Никого не оставляют  равнодушными, неутешительные  сводки о ДТП, где потерпевшими</w:t>
      </w:r>
      <w:proofErr w:type="gramStart"/>
      <w:r w:rsidRPr="00D10EE7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10EE7">
        <w:rPr>
          <w:rFonts w:ascii="Times New Roman" w:eastAsia="Calibri" w:hAnsi="Times New Roman" w:cs="Times New Roman"/>
          <w:sz w:val="28"/>
          <w:szCs w:val="28"/>
        </w:rPr>
        <w:t xml:space="preserve"> к сожалению .является   дети. Поэтому  обеспечение  безопасности  движения  на дороге  становится  все более важной задачей.   Опасные ситуации, связанные  с транспортными средствами, возникают во дворах, внутри микрорайонов, где дети играют, а так же  во время  передвижения  детей  в самых  транспортных средствах.</w:t>
      </w:r>
    </w:p>
    <w:p w:rsidR="00E034EA" w:rsidRPr="00D10EE7" w:rsidRDefault="00E034EA" w:rsidP="00E034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EE7">
        <w:rPr>
          <w:rFonts w:ascii="Times New Roman" w:eastAsia="Calibri" w:hAnsi="Times New Roman" w:cs="Times New Roman"/>
          <w:sz w:val="28"/>
          <w:szCs w:val="28"/>
        </w:rPr>
        <w:t xml:space="preserve">Именно  поэтому  </w:t>
      </w:r>
      <w:proofErr w:type="spellStart"/>
      <w:r w:rsidRPr="00D10EE7">
        <w:rPr>
          <w:rFonts w:ascii="Times New Roman" w:eastAsia="Calibri" w:hAnsi="Times New Roman" w:cs="Times New Roman"/>
          <w:sz w:val="28"/>
          <w:szCs w:val="28"/>
        </w:rPr>
        <w:t>дорожно</w:t>
      </w:r>
      <w:proofErr w:type="spellEnd"/>
      <w:r w:rsidRPr="00D10EE7">
        <w:rPr>
          <w:rFonts w:ascii="Times New Roman" w:eastAsia="Calibri" w:hAnsi="Times New Roman" w:cs="Times New Roman"/>
          <w:sz w:val="28"/>
          <w:szCs w:val="28"/>
        </w:rPr>
        <w:t xml:space="preserve"> – транспортный травматизм  остаётся  приоритетной проблемой современного общества, требующий решения. </w:t>
      </w:r>
    </w:p>
    <w:p w:rsidR="00E034EA" w:rsidRPr="00D10EE7" w:rsidRDefault="00E034EA" w:rsidP="00E034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EE7">
        <w:rPr>
          <w:rFonts w:ascii="Times New Roman" w:eastAsia="Calibri" w:hAnsi="Times New Roman" w:cs="Times New Roman"/>
          <w:sz w:val="28"/>
          <w:szCs w:val="28"/>
        </w:rPr>
        <w:t xml:space="preserve"> Многие программы по изучению ПДД дошкольниками  рассчитаны  на детей  старшего дошкольного возраста</w:t>
      </w:r>
      <w:proofErr w:type="gramStart"/>
      <w:r w:rsidRPr="00D10EE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D10E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10EE7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D10EE7">
        <w:rPr>
          <w:rFonts w:ascii="Times New Roman" w:eastAsia="Calibri" w:hAnsi="Times New Roman" w:cs="Times New Roman"/>
          <w:sz w:val="28"/>
          <w:szCs w:val="28"/>
        </w:rPr>
        <w:t>ы считаем, что знакомить детей  с правилами дорожного движения, формировать у них  навыки  правильного поведения  на дороге, в транспорте  необходимо  с младшего дошкольного возраста, так как правила, усвоенные ребенком  в дошкольном возрасте, впоследствии, становятся   нормой поведения, а их соблюдение – потребностью человека.</w:t>
      </w:r>
    </w:p>
    <w:p w:rsidR="00E034EA" w:rsidRPr="00705FBF" w:rsidRDefault="00E034EA" w:rsidP="00E034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EE7">
        <w:rPr>
          <w:rFonts w:ascii="Times New Roman" w:eastAsia="Calibri" w:hAnsi="Times New Roman" w:cs="Times New Roman"/>
          <w:sz w:val="28"/>
          <w:szCs w:val="28"/>
        </w:rPr>
        <w:t>Главная задача программы «Площадка по ПДД»</w:t>
      </w:r>
      <w:r w:rsidRPr="00E034EA">
        <w:rPr>
          <w:rFonts w:ascii="Times New Roman" w:eastAsia="Calibri" w:hAnsi="Times New Roman" w:cs="Times New Roman"/>
          <w:sz w:val="28"/>
          <w:szCs w:val="28"/>
        </w:rPr>
        <w:t xml:space="preserve"> состоит в том, чтобы  научить дошкольников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ориентироваться  в окружающем  дорожном пространстве, сознательно  выполнять  правила дорожного  движения. Реализация программы рассчитана на четыре года,  обучение правилам дорожного движения  начинается  со второй младшей группы  до </w:t>
      </w:r>
      <w:r w:rsidRPr="00705FBF">
        <w:rPr>
          <w:rFonts w:ascii="Times New Roman" w:eastAsia="Calibri" w:hAnsi="Times New Roman" w:cs="Times New Roman"/>
          <w:sz w:val="28"/>
          <w:szCs w:val="28"/>
        </w:rPr>
        <w:t>подготовительной к школе группы  с последующим  усложнением программы.</w:t>
      </w:r>
    </w:p>
    <w:p w:rsidR="00E034EA" w:rsidRDefault="00E034EA" w:rsidP="00E034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5FBF">
        <w:rPr>
          <w:rFonts w:ascii="Times New Roman" w:eastAsia="Calibri" w:hAnsi="Times New Roman" w:cs="Times New Roman"/>
          <w:sz w:val="28"/>
          <w:szCs w:val="28"/>
        </w:rPr>
        <w:t>Важным  в обучении  дошкольникам  навыкам  безопасного  общения  с</w:t>
      </w:r>
      <w:r w:rsidR="00705FBF" w:rsidRPr="00705F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5FBF">
        <w:rPr>
          <w:rFonts w:ascii="Times New Roman" w:eastAsia="Calibri" w:hAnsi="Times New Roman" w:cs="Times New Roman"/>
          <w:sz w:val="28"/>
          <w:szCs w:val="28"/>
        </w:rPr>
        <w:t xml:space="preserve"> ложным миром пешехода и пассажира являются  совместные </w:t>
      </w:r>
      <w:r w:rsidR="00705FBF" w:rsidRPr="00705FBF">
        <w:rPr>
          <w:rFonts w:ascii="Times New Roman" w:eastAsia="Calibri" w:hAnsi="Times New Roman" w:cs="Times New Roman"/>
          <w:sz w:val="28"/>
          <w:szCs w:val="28"/>
        </w:rPr>
        <w:t xml:space="preserve">усилия </w:t>
      </w:r>
      <w:r w:rsidRPr="00705F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5FBF" w:rsidRPr="00705FBF">
        <w:rPr>
          <w:rFonts w:ascii="Times New Roman" w:eastAsia="Calibri" w:hAnsi="Times New Roman" w:cs="Times New Roman"/>
          <w:sz w:val="28"/>
          <w:szCs w:val="28"/>
        </w:rPr>
        <w:t xml:space="preserve">воспитателей </w:t>
      </w:r>
      <w:r w:rsidRPr="00705FBF">
        <w:rPr>
          <w:rFonts w:ascii="Times New Roman" w:eastAsia="Calibri" w:hAnsi="Times New Roman" w:cs="Times New Roman"/>
          <w:sz w:val="28"/>
          <w:szCs w:val="28"/>
        </w:rPr>
        <w:t xml:space="preserve"> и родителей</w:t>
      </w:r>
      <w:r w:rsidR="00705FBF" w:rsidRPr="00705FBF">
        <w:rPr>
          <w:rFonts w:ascii="Times New Roman" w:eastAsia="Calibri" w:hAnsi="Times New Roman" w:cs="Times New Roman"/>
          <w:sz w:val="28"/>
          <w:szCs w:val="28"/>
        </w:rPr>
        <w:t>. С этой целью в перспективный план  программы « Площадка по ПДД»  включены  различные формы взаимодействия с семьями воспитанников  (развлечения,  досуги, проектная деятельность, консультативная помощь и пр.)</w:t>
      </w:r>
    </w:p>
    <w:p w:rsidR="00705FBF" w:rsidRDefault="00705FBF" w:rsidP="00E034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5FBF">
        <w:rPr>
          <w:rFonts w:ascii="Times New Roman" w:eastAsia="Calibri" w:hAnsi="Times New Roman" w:cs="Times New Roman"/>
          <w:b/>
          <w:sz w:val="28"/>
          <w:szCs w:val="28"/>
        </w:rPr>
        <w:t>Новизна программы: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заключается   в разработке содержания  и форм работы  с детьми дошкольного возраста по изучению правил дорожного движения, которая предусматривает  поэтапную  организацию образовательного процесса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участие  детей и их родителей  в решении проблемы. </w:t>
      </w:r>
    </w:p>
    <w:p w:rsidR="00705FBF" w:rsidRDefault="00705FBF" w:rsidP="00E034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5FBF">
        <w:rPr>
          <w:rFonts w:ascii="Times New Roman" w:eastAsia="Calibri" w:hAnsi="Times New Roman" w:cs="Times New Roman"/>
          <w:b/>
          <w:sz w:val="28"/>
          <w:szCs w:val="28"/>
        </w:rPr>
        <w:t>Практическая ценность.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05FBF" w:rsidRPr="00705FBF" w:rsidRDefault="00705FBF" w:rsidP="00E034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Представленные мероприятия могут использоваться  в системе планирования  как в совместной  деятельности с детьми, так и  в образовательной деятельности в ходе режимных моментов, начиная  со второй младшей группы.</w:t>
      </w:r>
    </w:p>
    <w:p w:rsidR="00E034EA" w:rsidRPr="00E034EA" w:rsidRDefault="00E034EA" w:rsidP="00E034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34EA" w:rsidRDefault="00E034EA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4EA" w:rsidRDefault="00E034EA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формирование  безопасного поведения  на улице  и дорогах.</w:t>
      </w: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1.Формировать представления  о Правилах безопасности дорожного  движения  в качестве пешехода и пассажира  транспортного средства</w:t>
      </w: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2. Систематизировать знания  детей об устройстве  улицы, дорожного движения.</w:t>
      </w: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3. Учить детей  применять  полученную информацию  в практической деятельности.</w:t>
      </w: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4. Воспитывать культуру  поведения  на улице и в транспорте.</w:t>
      </w: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>Ожидаемый результат:</w:t>
      </w:r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ребенок</w:t>
      </w:r>
      <w:proofErr w:type="gramStart"/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способный  применять  полученную информацию  в практической деятельности, предвидеть  опасные ситуации  в дорожно- транспортной  среде, применять навыки  культурного ,уверенного  и безопасного поведения. </w:t>
      </w: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>Программа создана на основе принципов:</w:t>
      </w:r>
    </w:p>
    <w:p w:rsidR="00573B56" w:rsidRPr="00573B56" w:rsidRDefault="00573B56" w:rsidP="00573B5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>Принцип последовательности –</w:t>
      </w:r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любая новая ступень  в обучении  ребенка опирается на опыт ребенка  в предыдущем</w:t>
      </w:r>
    </w:p>
    <w:p w:rsidR="00573B56" w:rsidRPr="00573B56" w:rsidRDefault="00573B56" w:rsidP="00573B5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>Принцип деятельности</w:t>
      </w:r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- включение ребенка  в игровую, познавательную, поисковую деятельность с целью стимулирования  активной жизненной позиции.</w:t>
      </w:r>
    </w:p>
    <w:p w:rsidR="00573B56" w:rsidRPr="00573B56" w:rsidRDefault="00573B56" w:rsidP="00573B5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 xml:space="preserve">Принцип интеграции </w:t>
      </w:r>
      <w:r w:rsidRPr="00573B56">
        <w:rPr>
          <w:rFonts w:ascii="Times New Roman" w:eastAsia="Calibri" w:hAnsi="Times New Roman" w:cs="Times New Roman"/>
          <w:sz w:val="28"/>
          <w:szCs w:val="28"/>
        </w:rPr>
        <w:t>- интеграция  всех видов  детской   деятельности</w:t>
      </w:r>
      <w:proofErr w:type="gramStart"/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573B56">
        <w:rPr>
          <w:rFonts w:ascii="Times New Roman" w:eastAsia="Calibri" w:hAnsi="Times New Roman" w:cs="Times New Roman"/>
          <w:sz w:val="28"/>
          <w:szCs w:val="28"/>
        </w:rPr>
        <w:t>образовательных областей реализующихся  в образовательном процессе</w:t>
      </w:r>
    </w:p>
    <w:p w:rsidR="00573B56" w:rsidRPr="00573B56" w:rsidRDefault="00573B56" w:rsidP="00573B5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>Принцип дифференцированного подхода</w:t>
      </w:r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- решение задачи  эффективной  педагогической  помощи детям  в специально созданных  педагогических  ситуациях, не по правилам дорожного движения</w:t>
      </w:r>
      <w:proofErr w:type="gramStart"/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а по правилам  безопасного поведения на  дороге.</w:t>
      </w:r>
    </w:p>
    <w:p w:rsidR="00573B56" w:rsidRPr="00573B56" w:rsidRDefault="00573B56" w:rsidP="00573B5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>Принцип возрастной  адресности</w:t>
      </w:r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-  одно и то же  содержание  используется  для работы  в разных группах с усложнением  соответствующим  возрастным особенностям детей.</w:t>
      </w:r>
    </w:p>
    <w:p w:rsidR="00573B56" w:rsidRPr="00573B56" w:rsidRDefault="00573B56" w:rsidP="00573B5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>Принцип преемственности  взаимодействия</w:t>
      </w:r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с ребенком в условиях  дошкольного учреждения  и </w:t>
      </w:r>
      <w:proofErr w:type="gramStart"/>
      <w:r w:rsidRPr="00573B56">
        <w:rPr>
          <w:rFonts w:ascii="Times New Roman" w:eastAsia="Calibri" w:hAnsi="Times New Roman" w:cs="Times New Roman"/>
          <w:sz w:val="28"/>
          <w:szCs w:val="28"/>
        </w:rPr>
        <w:t>семьи-ничто</w:t>
      </w:r>
      <w:proofErr w:type="gramEnd"/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не убеждает  лучше примера  родителей. </w:t>
      </w: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3B56">
        <w:rPr>
          <w:rFonts w:ascii="Times New Roman" w:eastAsia="Calibri" w:hAnsi="Times New Roman" w:cs="Times New Roman"/>
          <w:b/>
          <w:sz w:val="28"/>
          <w:szCs w:val="28"/>
        </w:rPr>
        <w:t xml:space="preserve">Направления работы по реализации программы: </w:t>
      </w:r>
    </w:p>
    <w:p w:rsidR="00573B56" w:rsidRPr="00573B56" w:rsidRDefault="00573B56" w:rsidP="00573B5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Создание условий: </w:t>
      </w:r>
    </w:p>
    <w:p w:rsidR="00573B56" w:rsidRPr="00573B56" w:rsidRDefault="00573B56" w:rsidP="00573B5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оформление уголков безопасности</w:t>
      </w:r>
    </w:p>
    <w:p w:rsidR="00573B56" w:rsidRPr="00573B56" w:rsidRDefault="00573B56" w:rsidP="00573B5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отбор литературы и фотоматериалов</w:t>
      </w:r>
    </w:p>
    <w:p w:rsidR="00573B56" w:rsidRPr="00573B56" w:rsidRDefault="00573B56" w:rsidP="00573B5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lastRenderedPageBreak/>
        <w:t>изготовление  атрибутов  к играм</w:t>
      </w:r>
    </w:p>
    <w:p w:rsidR="00573B56" w:rsidRPr="00573B56" w:rsidRDefault="00573B56" w:rsidP="00573B5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оформление макетов</w:t>
      </w:r>
    </w:p>
    <w:p w:rsidR="00A55702" w:rsidRPr="00D10EE7" w:rsidRDefault="00573B56" w:rsidP="00D10EE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оформление схем безопасного маршрута «ДОМ-ДОУ-ДОМ»</w:t>
      </w:r>
    </w:p>
    <w:p w:rsidR="00573B56" w:rsidRPr="00573B56" w:rsidRDefault="00573B56" w:rsidP="00573B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3B56" w:rsidRPr="00573B56" w:rsidRDefault="00573B56" w:rsidP="00573B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>2. Формы  организации совместной  деятельности с воспитанниками:</w:t>
      </w:r>
    </w:p>
    <w:p w:rsidR="00573B56" w:rsidRPr="00573B56" w:rsidRDefault="00573B56" w:rsidP="00573B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3B56" w:rsidRPr="00573B56" w:rsidRDefault="00573B56" w:rsidP="00573B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Экскурсии</w:t>
      </w:r>
    </w:p>
    <w:p w:rsidR="00573B56" w:rsidRPr="00573B56" w:rsidRDefault="00573B56" w:rsidP="00573B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Наблюдения</w:t>
      </w:r>
    </w:p>
    <w:p w:rsidR="00573B56" w:rsidRPr="00573B56" w:rsidRDefault="00573B56" w:rsidP="00573B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Прогулки</w:t>
      </w:r>
    </w:p>
    <w:p w:rsidR="00573B56" w:rsidRPr="00573B56" w:rsidRDefault="00573B56" w:rsidP="00573B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Встречи, беседы с инспекторами ГИБДД</w:t>
      </w:r>
    </w:p>
    <w:p w:rsidR="00573B56" w:rsidRPr="00573B56" w:rsidRDefault="00573B56" w:rsidP="00573B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Продуктивные виды деятельности</w:t>
      </w:r>
    </w:p>
    <w:p w:rsidR="00573B56" w:rsidRPr="00573B56" w:rsidRDefault="00573B56" w:rsidP="00573B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Игровая деятельность</w:t>
      </w:r>
    </w:p>
    <w:p w:rsidR="00573B56" w:rsidRPr="00573B56" w:rsidRDefault="00573B56" w:rsidP="00573B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Знакомство с художественной литературой</w:t>
      </w:r>
    </w:p>
    <w:p w:rsidR="00573B56" w:rsidRPr="00573B56" w:rsidRDefault="00573B56" w:rsidP="00573B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Развлечения,  досуги, праздники</w:t>
      </w:r>
    </w:p>
    <w:p w:rsidR="00573B56" w:rsidRPr="00573B56" w:rsidRDefault="00573B56" w:rsidP="00573B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Проектная деятельность</w:t>
      </w:r>
    </w:p>
    <w:p w:rsidR="00573B56" w:rsidRPr="00573B56" w:rsidRDefault="00573B56" w:rsidP="00573B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Посещение детской библиотеки</w:t>
      </w:r>
    </w:p>
    <w:p w:rsidR="00A55702" w:rsidRPr="00D10EE7" w:rsidRDefault="00573B56" w:rsidP="00D10EE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Наставничество</w:t>
      </w:r>
      <w:r w:rsidR="00D10E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3B56">
        <w:rPr>
          <w:rFonts w:ascii="Times New Roman" w:eastAsia="Calibri" w:hAnsi="Times New Roman" w:cs="Times New Roman"/>
          <w:sz w:val="28"/>
          <w:szCs w:val="28"/>
        </w:rPr>
        <w:t>(студенты</w:t>
      </w:r>
      <w:r w:rsidR="00D10EE7">
        <w:rPr>
          <w:rFonts w:ascii="Times New Roman" w:eastAsia="Calibri" w:hAnsi="Times New Roman" w:cs="Times New Roman"/>
          <w:sz w:val="28"/>
          <w:szCs w:val="28"/>
        </w:rPr>
        <w:t xml:space="preserve"> КППК</w:t>
      </w:r>
      <w:r w:rsidRPr="00573B5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>3.Диагностика</w:t>
      </w: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>4. Взаимодействие  с семьями воспитанников</w:t>
      </w:r>
    </w:p>
    <w:p w:rsidR="00573B56" w:rsidRPr="00573B56" w:rsidRDefault="00573B56" w:rsidP="00573B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консультации</w:t>
      </w:r>
    </w:p>
    <w:p w:rsidR="00573B56" w:rsidRPr="00573B56" w:rsidRDefault="00573B56" w:rsidP="00573B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беседы</w:t>
      </w:r>
    </w:p>
    <w:p w:rsidR="00573B56" w:rsidRPr="00573B56" w:rsidRDefault="00573B56" w:rsidP="00573B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буклеты, памятки</w:t>
      </w:r>
    </w:p>
    <w:p w:rsidR="00573B56" w:rsidRPr="00573B56" w:rsidRDefault="00573B56" w:rsidP="00573B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родительские собрания</w:t>
      </w:r>
    </w:p>
    <w:p w:rsidR="00573B56" w:rsidRPr="00573B56" w:rsidRDefault="00573B56" w:rsidP="00573B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совместные  развлечения</w:t>
      </w:r>
    </w:p>
    <w:p w:rsidR="00573B56" w:rsidRPr="00573B56" w:rsidRDefault="00573B56" w:rsidP="00573B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проектная деятельность</w:t>
      </w:r>
    </w:p>
    <w:p w:rsidR="00573B56" w:rsidRPr="00573B56" w:rsidRDefault="00573B56" w:rsidP="00573B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встречи, беседы  </w:t>
      </w:r>
      <w:proofErr w:type="gramStart"/>
      <w:r w:rsidRPr="00573B5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73B56">
        <w:rPr>
          <w:rFonts w:ascii="Times New Roman" w:eastAsia="Calibri" w:hAnsi="Times New Roman" w:cs="Times New Roman"/>
          <w:sz w:val="28"/>
          <w:szCs w:val="28"/>
        </w:rPr>
        <w:t>инспекторам</w:t>
      </w:r>
      <w:proofErr w:type="gramEnd"/>
      <w:r w:rsidRPr="00573B56">
        <w:rPr>
          <w:rFonts w:ascii="Times New Roman" w:eastAsia="Calibri" w:hAnsi="Times New Roman" w:cs="Times New Roman"/>
          <w:sz w:val="28"/>
          <w:szCs w:val="28"/>
        </w:rPr>
        <w:t xml:space="preserve">  ГИБДД</w:t>
      </w:r>
    </w:p>
    <w:p w:rsidR="00573B56" w:rsidRP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3B56" w:rsidRDefault="00573B56" w:rsidP="00573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5702" w:rsidRDefault="00A55702" w:rsidP="00573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5702" w:rsidRPr="00573B56" w:rsidRDefault="00A55702" w:rsidP="00573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3B56" w:rsidRPr="00573B56" w:rsidRDefault="00573B56" w:rsidP="00573B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>Взаимодействие  с родителями</w:t>
      </w:r>
    </w:p>
    <w:p w:rsidR="00573B56" w:rsidRPr="00573B56" w:rsidRDefault="00573B56" w:rsidP="00573B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0EE7" w:rsidRDefault="00D10EE7" w:rsidP="00573B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10EE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Родитель – положительный пример по соблюдению  ПДД </w:t>
      </w:r>
    </w:p>
    <w:p w:rsidR="00D10EE7" w:rsidRPr="00D10EE7" w:rsidRDefault="00D10EE7" w:rsidP="00D10E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0EE7">
        <w:rPr>
          <w:rFonts w:ascii="Times New Roman" w:eastAsia="Calibri" w:hAnsi="Times New Roman" w:cs="Times New Roman"/>
          <w:sz w:val="28"/>
          <w:szCs w:val="28"/>
        </w:rPr>
        <w:t>+ Анкетирование</w:t>
      </w:r>
    </w:p>
    <w:p w:rsidR="00D10EE7" w:rsidRPr="00D10EE7" w:rsidRDefault="00D10EE7" w:rsidP="00D10E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0EE7">
        <w:rPr>
          <w:rFonts w:ascii="Times New Roman" w:eastAsia="Calibri" w:hAnsi="Times New Roman" w:cs="Times New Roman"/>
          <w:sz w:val="28"/>
          <w:szCs w:val="28"/>
        </w:rPr>
        <w:t>+ беседы</w:t>
      </w:r>
    </w:p>
    <w:p w:rsidR="00D10EE7" w:rsidRPr="00D10EE7" w:rsidRDefault="00D10EE7" w:rsidP="00D10E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0EE7">
        <w:rPr>
          <w:rFonts w:ascii="Times New Roman" w:eastAsia="Calibri" w:hAnsi="Times New Roman" w:cs="Times New Roman"/>
          <w:sz w:val="28"/>
          <w:szCs w:val="28"/>
        </w:rPr>
        <w:t>+ памятки и буклеты</w:t>
      </w:r>
    </w:p>
    <w:p w:rsidR="00D10EE7" w:rsidRPr="00D10EE7" w:rsidRDefault="00D10EE7" w:rsidP="00D10E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0EE7">
        <w:rPr>
          <w:rFonts w:ascii="Times New Roman" w:eastAsia="Calibri" w:hAnsi="Times New Roman" w:cs="Times New Roman"/>
          <w:sz w:val="28"/>
          <w:szCs w:val="28"/>
        </w:rPr>
        <w:t xml:space="preserve"> + проектная деятельность</w:t>
      </w:r>
    </w:p>
    <w:p w:rsidR="00D10EE7" w:rsidRPr="00D10EE7" w:rsidRDefault="00D10EE7" w:rsidP="00D10E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0EE7">
        <w:rPr>
          <w:rFonts w:ascii="Times New Roman" w:eastAsia="Calibri" w:hAnsi="Times New Roman" w:cs="Times New Roman"/>
          <w:sz w:val="28"/>
          <w:szCs w:val="28"/>
        </w:rPr>
        <w:t xml:space="preserve">+ совместные досуги и праздники </w:t>
      </w:r>
    </w:p>
    <w:p w:rsidR="00D10EE7" w:rsidRPr="00D10EE7" w:rsidRDefault="00D10EE7" w:rsidP="00D10E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0EE7">
        <w:rPr>
          <w:rFonts w:ascii="Times New Roman" w:eastAsia="Calibri" w:hAnsi="Times New Roman" w:cs="Times New Roman"/>
          <w:sz w:val="28"/>
          <w:szCs w:val="28"/>
        </w:rPr>
        <w:t>+консультации</w:t>
      </w:r>
    </w:p>
    <w:p w:rsidR="00D10EE7" w:rsidRPr="00D10EE7" w:rsidRDefault="00D10EE7" w:rsidP="00D10E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0EE7">
        <w:rPr>
          <w:rFonts w:ascii="Times New Roman" w:eastAsia="Calibri" w:hAnsi="Times New Roman" w:cs="Times New Roman"/>
          <w:sz w:val="28"/>
          <w:szCs w:val="28"/>
        </w:rPr>
        <w:t>+ встречи с сотрудниками ГИБДД</w:t>
      </w:r>
    </w:p>
    <w:p w:rsidR="00D10EE7" w:rsidRPr="00D10EE7" w:rsidRDefault="00D10EE7" w:rsidP="00D10E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0EE7">
        <w:rPr>
          <w:rFonts w:ascii="Times New Roman" w:eastAsia="Calibri" w:hAnsi="Times New Roman" w:cs="Times New Roman"/>
          <w:sz w:val="28"/>
          <w:szCs w:val="28"/>
        </w:rPr>
        <w:t xml:space="preserve">+ родительские собрания </w:t>
      </w:r>
    </w:p>
    <w:p w:rsidR="00D10EE7" w:rsidRPr="00D10EE7" w:rsidRDefault="00D10EE7" w:rsidP="00D10E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0EE7">
        <w:rPr>
          <w:rFonts w:ascii="Times New Roman" w:eastAsia="Calibri" w:hAnsi="Times New Roman" w:cs="Times New Roman"/>
          <w:sz w:val="28"/>
          <w:szCs w:val="28"/>
        </w:rPr>
        <w:t>+папки-передвижки</w:t>
      </w:r>
    </w:p>
    <w:p w:rsidR="00A55702" w:rsidRPr="00D10EE7" w:rsidRDefault="00D10EE7" w:rsidP="00D10E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0EE7">
        <w:rPr>
          <w:rFonts w:ascii="Times New Roman" w:eastAsia="Calibri" w:hAnsi="Times New Roman" w:cs="Times New Roman"/>
          <w:sz w:val="28"/>
          <w:szCs w:val="28"/>
        </w:rPr>
        <w:t xml:space="preserve">+ конкурсное движение  </w:t>
      </w:r>
    </w:p>
    <w:p w:rsidR="00573B56" w:rsidRDefault="00573B56" w:rsidP="00573B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3B56" w:rsidRPr="00573B56" w:rsidRDefault="00573B56" w:rsidP="00573B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>1 этап</w:t>
      </w:r>
    </w:p>
    <w:p w:rsidR="00573B56" w:rsidRDefault="00573B56" w:rsidP="00573B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>Вторая младшая группа - первый год обучения</w:t>
      </w:r>
    </w:p>
    <w:p w:rsidR="00573B56" w:rsidRPr="00573B56" w:rsidRDefault="00573B56" w:rsidP="00573B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3B56" w:rsidRPr="00573B56" w:rsidRDefault="00573B56" w:rsidP="00573B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573B56" w:rsidRPr="00573B56" w:rsidRDefault="00A55702" w:rsidP="00573B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573B56" w:rsidRPr="00573B56">
        <w:rPr>
          <w:rFonts w:ascii="Times New Roman" w:eastAsia="Calibri" w:hAnsi="Times New Roman" w:cs="Times New Roman"/>
          <w:sz w:val="28"/>
          <w:szCs w:val="28"/>
        </w:rPr>
        <w:t xml:space="preserve">Формировать  представление об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3B56" w:rsidRPr="00573B56">
        <w:rPr>
          <w:rFonts w:ascii="Times New Roman" w:eastAsia="Calibri" w:hAnsi="Times New Roman" w:cs="Times New Roman"/>
          <w:sz w:val="28"/>
          <w:szCs w:val="28"/>
        </w:rPr>
        <w:t>окружающ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573B56" w:rsidRPr="00573B56">
        <w:rPr>
          <w:rFonts w:ascii="Times New Roman" w:eastAsia="Calibri" w:hAnsi="Times New Roman" w:cs="Times New Roman"/>
          <w:sz w:val="28"/>
          <w:szCs w:val="28"/>
        </w:rPr>
        <w:t>м  пространстве, ориентирование в нем</w:t>
      </w:r>
    </w:p>
    <w:p w:rsidR="00573B56" w:rsidRPr="00573B56" w:rsidRDefault="00A55702" w:rsidP="00573B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573B56" w:rsidRPr="00573B56">
        <w:rPr>
          <w:rFonts w:ascii="Times New Roman" w:eastAsia="Calibri" w:hAnsi="Times New Roman" w:cs="Times New Roman"/>
          <w:sz w:val="28"/>
          <w:szCs w:val="28"/>
        </w:rPr>
        <w:t>Познакомить с понятиями  улица, дорога, светофор.</w:t>
      </w:r>
    </w:p>
    <w:p w:rsidR="00573B56" w:rsidRPr="00573B56" w:rsidRDefault="00A55702" w:rsidP="00573B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573B56" w:rsidRPr="00573B56">
        <w:rPr>
          <w:rFonts w:ascii="Times New Roman" w:eastAsia="Calibri" w:hAnsi="Times New Roman" w:cs="Times New Roman"/>
          <w:sz w:val="28"/>
          <w:szCs w:val="28"/>
        </w:rPr>
        <w:t xml:space="preserve">Познакомить  с различными видами  транспорта: </w:t>
      </w:r>
      <w:proofErr w:type="gramStart"/>
      <w:r w:rsidR="00573B56" w:rsidRPr="00573B56">
        <w:rPr>
          <w:rFonts w:ascii="Times New Roman" w:eastAsia="Calibri" w:hAnsi="Times New Roman" w:cs="Times New Roman"/>
          <w:sz w:val="28"/>
          <w:szCs w:val="28"/>
        </w:rPr>
        <w:t>грузовой</w:t>
      </w:r>
      <w:proofErr w:type="gramEnd"/>
      <w:r w:rsidR="00573B56" w:rsidRPr="00573B56">
        <w:rPr>
          <w:rFonts w:ascii="Times New Roman" w:eastAsia="Calibri" w:hAnsi="Times New Roman" w:cs="Times New Roman"/>
          <w:sz w:val="28"/>
          <w:szCs w:val="28"/>
        </w:rPr>
        <w:t xml:space="preserve">, легковой  </w:t>
      </w:r>
    </w:p>
    <w:p w:rsidR="00573B56" w:rsidRPr="00573B56" w:rsidRDefault="00A55702" w:rsidP="00573B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573B56" w:rsidRPr="00573B56">
        <w:rPr>
          <w:rFonts w:ascii="Times New Roman" w:eastAsia="Calibri" w:hAnsi="Times New Roman" w:cs="Times New Roman"/>
          <w:sz w:val="28"/>
          <w:szCs w:val="28"/>
        </w:rPr>
        <w:t>Формировать  первичные преставления  о безопасном  поведении на дорогах</w:t>
      </w:r>
    </w:p>
    <w:p w:rsidR="00573B56" w:rsidRPr="00573B56" w:rsidRDefault="00573B56" w:rsidP="00573B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3B56" w:rsidRPr="00573B56" w:rsidRDefault="00573B56" w:rsidP="00573B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73B56">
        <w:rPr>
          <w:rFonts w:ascii="Times New Roman" w:eastAsia="Calibri" w:hAnsi="Times New Roman" w:cs="Times New Roman"/>
          <w:b/>
          <w:sz w:val="28"/>
          <w:szCs w:val="28"/>
        </w:rPr>
        <w:t>Ожидаемый результат:</w:t>
      </w:r>
    </w:p>
    <w:p w:rsidR="00573B56" w:rsidRPr="00573B56" w:rsidRDefault="00573B56" w:rsidP="00573B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73B56">
        <w:rPr>
          <w:rFonts w:ascii="Times New Roman" w:eastAsia="Calibri" w:hAnsi="Times New Roman" w:cs="Times New Roman"/>
          <w:sz w:val="28"/>
          <w:szCs w:val="28"/>
        </w:rPr>
        <w:t>Ребенок, имеющий представление об окружающем  пространстве,  ориентирующийся в нем; знаком  с понятием улица, дорога, светофор, с некоторыми видами транспорта; имеющий первичные представления  о работе водителя, о правилах поведения на дороге</w:t>
      </w:r>
    </w:p>
    <w:p w:rsidR="00573B56" w:rsidRDefault="00573B56" w:rsidP="00573B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3B56" w:rsidRDefault="00573B56" w:rsidP="00A557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3B56" w:rsidRPr="00A55702" w:rsidRDefault="00573B56" w:rsidP="00573B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II Этап средняя группа – второй год обучения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3B56" w:rsidRPr="00A55702" w:rsidRDefault="00573B56" w:rsidP="00A55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lastRenderedPageBreak/>
        <w:t>1.Развивать умение ориентироваться на участке детского сада и прилегающей к детскому саду местности.</w:t>
      </w:r>
    </w:p>
    <w:p w:rsidR="00573B56" w:rsidRPr="00A55702" w:rsidRDefault="00573B56" w:rsidP="00A55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2.Закрепить знания о разных видах транспорта, с  особенностями их внешнего вида и значения.</w:t>
      </w:r>
    </w:p>
    <w:p w:rsidR="00573B56" w:rsidRPr="00A55702" w:rsidRDefault="00573B56" w:rsidP="00A55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3.Продолжать знакомить с понятиями улица, проезжая часть, тротуар, перекресток, остановка общественного транспорта.</w:t>
      </w:r>
    </w:p>
    <w:p w:rsidR="00573B56" w:rsidRPr="00A55702" w:rsidRDefault="00573B56" w:rsidP="00A55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4.Дать представление о дорожных знаках: «Пешеходный переход», «Остановка общественного транспорта».</w:t>
      </w:r>
    </w:p>
    <w:p w:rsidR="00573B56" w:rsidRPr="00A55702" w:rsidRDefault="00573B56" w:rsidP="00A55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5.Закрепить понятие пешеход, пассажир.</w:t>
      </w:r>
    </w:p>
    <w:p w:rsidR="00573B56" w:rsidRPr="00A55702" w:rsidRDefault="00573B56" w:rsidP="00A55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6.Формировать навыки культурного поведения в общественном транспорте, на дороге.</w:t>
      </w:r>
    </w:p>
    <w:p w:rsidR="00A55702" w:rsidRDefault="00A55702" w:rsidP="00A557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56" w:rsidRPr="00A55702" w:rsidRDefault="00573B56" w:rsidP="00A557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573B56" w:rsidRPr="00A55702" w:rsidRDefault="00573B56" w:rsidP="00A55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Ребенок, умеющий ориентироваться на участке детского сада и прилегающей к детскому саду местности; имеющий представление о понятиях: пешеход, пассажир, улица, дорога, перекресток, светофор, дорожные знаки.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B56" w:rsidRPr="00A55702" w:rsidRDefault="00573B56" w:rsidP="00573B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III Этап старшая группа – третий год обучения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1.Учить детей свободно ориентироваться вокруг детского сада: знать все общественные здания, уметь ориентироваться в многообразии транспортных средств.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2.Прививать правила пользования транспортным средством: поведение пассажира на остановке, во время посадки, во время движения, при выходе.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3.Продолжать знакомить с основными терминами и понятиями дорожного движения: все элементы дорог, обязанности пешеходов и пассажиров, правила перехода железнодорожных переездов, предупредительные сигналы,  подаваемые водителем, средства регулирования дорожного движения.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4.Продолжать знакомить с дорожными знаками</w:t>
      </w:r>
      <w:r w:rsidR="00A55702" w:rsidRPr="00A55702">
        <w:rPr>
          <w:rFonts w:ascii="Times New Roman" w:hAnsi="Times New Roman" w:cs="Times New Roman"/>
          <w:sz w:val="28"/>
          <w:szCs w:val="28"/>
        </w:rPr>
        <w:t>:</w:t>
      </w:r>
      <w:r w:rsidRPr="00A557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5702">
        <w:rPr>
          <w:rFonts w:ascii="Times New Roman" w:hAnsi="Times New Roman" w:cs="Times New Roman"/>
          <w:sz w:val="28"/>
          <w:szCs w:val="28"/>
        </w:rPr>
        <w:t xml:space="preserve">«Пешеходный переход»,  «Место остановки автобуса»,  «Дети»,  «Движение пешеходов </w:t>
      </w:r>
      <w:r w:rsidR="00A55702">
        <w:rPr>
          <w:rFonts w:ascii="Times New Roman" w:hAnsi="Times New Roman" w:cs="Times New Roman"/>
          <w:sz w:val="28"/>
          <w:szCs w:val="28"/>
        </w:rPr>
        <w:t xml:space="preserve"> </w:t>
      </w:r>
      <w:r w:rsidRPr="00A55702">
        <w:rPr>
          <w:rFonts w:ascii="Times New Roman" w:hAnsi="Times New Roman" w:cs="Times New Roman"/>
          <w:sz w:val="28"/>
          <w:szCs w:val="28"/>
        </w:rPr>
        <w:t>запрещено»</w:t>
      </w:r>
      <w:r w:rsidR="00A55702" w:rsidRPr="00A55702">
        <w:rPr>
          <w:rFonts w:ascii="Times New Roman" w:hAnsi="Times New Roman" w:cs="Times New Roman"/>
          <w:sz w:val="28"/>
          <w:szCs w:val="28"/>
        </w:rPr>
        <w:t>,</w:t>
      </w:r>
      <w:r w:rsidRPr="00A55702">
        <w:rPr>
          <w:rFonts w:ascii="Times New Roman" w:hAnsi="Times New Roman" w:cs="Times New Roman"/>
          <w:sz w:val="28"/>
          <w:szCs w:val="28"/>
        </w:rPr>
        <w:t xml:space="preserve"> «Пешеходная дорожка»,  «Больница»,  «Телефон», «Пункт питания».</w:t>
      </w:r>
      <w:proofErr w:type="gramEnd"/>
    </w:p>
    <w:p w:rsidR="00A55702" w:rsidRDefault="00A55702" w:rsidP="00573B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Ребенок, умеющий свободно ориентироваться вокруг детского сада; знающий основные термины и понятия дорожного движения, имеющий представления о дорожных знаках, соблюдающий  правила безопасного поведения в транспортном средстве.</w:t>
      </w:r>
    </w:p>
    <w:p w:rsidR="00573B56" w:rsidRPr="00A55702" w:rsidRDefault="00573B56" w:rsidP="00573B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B56" w:rsidRPr="00A55702" w:rsidRDefault="00573B56" w:rsidP="00573B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IV Этап подготовительная к школе группа -  четвертый год обучения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1.Систематизировать знания об устройстве улицы, о дорожном движении.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2.Формировать умение находить дорогу из дома в детский сад на схеме местности.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3.Подвести детей к осознанию необходимости соблюдать правила дорожного движения.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4.Расширять  знания детей о работе сотрудников ГИБДД.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5.Воспитывать культуру поведения на улице и в транспорте.</w:t>
      </w:r>
    </w:p>
    <w:p w:rsidR="00A55702" w:rsidRDefault="00A55702" w:rsidP="00573B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 xml:space="preserve">Ребенок, способный применять полученную информацию в практической деятельности, предвидеть опасные ситуации в </w:t>
      </w:r>
      <w:proofErr w:type="spellStart"/>
      <w:r w:rsidRPr="00A55702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A55702">
        <w:rPr>
          <w:rFonts w:ascii="Times New Roman" w:hAnsi="Times New Roman" w:cs="Times New Roman"/>
          <w:sz w:val="28"/>
          <w:szCs w:val="28"/>
        </w:rPr>
        <w:t xml:space="preserve"> – транспортной среде, применять навыки культурного, уверенного и безопасного поведения.</w:t>
      </w: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B56" w:rsidRPr="00A55702" w:rsidRDefault="00573B56" w:rsidP="00573B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573B56" w:rsidRPr="00A55702" w:rsidRDefault="00573B56" w:rsidP="00573B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B56" w:rsidRPr="00A55702" w:rsidRDefault="00573B56" w:rsidP="0057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Механизм реализации программы</w:t>
      </w:r>
      <w:r w:rsidR="00A55702">
        <w:rPr>
          <w:rFonts w:ascii="Times New Roman" w:hAnsi="Times New Roman" w:cs="Times New Roman"/>
          <w:sz w:val="28"/>
          <w:szCs w:val="28"/>
        </w:rPr>
        <w:t xml:space="preserve"> </w:t>
      </w:r>
      <w:r w:rsidRPr="00A55702">
        <w:rPr>
          <w:rFonts w:ascii="Times New Roman" w:hAnsi="Times New Roman" w:cs="Times New Roman"/>
          <w:sz w:val="28"/>
          <w:szCs w:val="28"/>
        </w:rPr>
        <w:t xml:space="preserve"> </w:t>
      </w:r>
      <w:r w:rsidR="00A55702" w:rsidRPr="00E034EA">
        <w:rPr>
          <w:rFonts w:ascii="Times New Roman" w:eastAsia="Calibri" w:hAnsi="Times New Roman" w:cs="Times New Roman"/>
          <w:sz w:val="28"/>
          <w:szCs w:val="28"/>
        </w:rPr>
        <w:t>«</w:t>
      </w:r>
      <w:r w:rsidR="00A55702" w:rsidRPr="00705FBF">
        <w:rPr>
          <w:rFonts w:ascii="Times New Roman" w:eastAsia="Calibri" w:hAnsi="Times New Roman" w:cs="Times New Roman"/>
          <w:color w:val="FF0000"/>
          <w:sz w:val="28"/>
          <w:szCs w:val="28"/>
        </w:rPr>
        <w:t>Площадка по ПДД</w:t>
      </w:r>
      <w:r w:rsidR="00A55702">
        <w:rPr>
          <w:rFonts w:ascii="Times New Roman" w:eastAsia="Calibri" w:hAnsi="Times New Roman" w:cs="Times New Roman"/>
          <w:color w:val="FF0000"/>
          <w:sz w:val="28"/>
          <w:szCs w:val="28"/>
        </w:rPr>
        <w:t>»</w:t>
      </w:r>
      <w:r w:rsidR="00A55702" w:rsidRPr="00E034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5702">
        <w:rPr>
          <w:rFonts w:ascii="Times New Roman" w:hAnsi="Times New Roman" w:cs="Times New Roman"/>
          <w:sz w:val="28"/>
          <w:szCs w:val="28"/>
        </w:rPr>
        <w:t xml:space="preserve"> </w:t>
      </w:r>
      <w:r w:rsidRPr="00A55702">
        <w:rPr>
          <w:rFonts w:ascii="Times New Roman" w:hAnsi="Times New Roman" w:cs="Times New Roman"/>
          <w:sz w:val="28"/>
          <w:szCs w:val="28"/>
        </w:rPr>
        <w:t>предусматривает:</w:t>
      </w:r>
    </w:p>
    <w:p w:rsidR="00573B56" w:rsidRPr="00A55702" w:rsidRDefault="00573B56" w:rsidP="00573B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Проведение мероприятий с воспитанниками в рамках календарного плана;</w:t>
      </w:r>
    </w:p>
    <w:p w:rsidR="00573B56" w:rsidRPr="00A55702" w:rsidRDefault="00573B56" w:rsidP="00573B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 xml:space="preserve">Проведение мероприятий в рамках тематических недель (август, </w:t>
      </w:r>
      <w:r w:rsidR="00A55702" w:rsidRPr="00A55702">
        <w:rPr>
          <w:rFonts w:ascii="Times New Roman" w:hAnsi="Times New Roman" w:cs="Times New Roman"/>
          <w:sz w:val="28"/>
          <w:szCs w:val="28"/>
        </w:rPr>
        <w:t>сентябрь</w:t>
      </w:r>
      <w:r w:rsidRPr="00A55702">
        <w:rPr>
          <w:rFonts w:ascii="Times New Roman" w:hAnsi="Times New Roman" w:cs="Times New Roman"/>
          <w:sz w:val="28"/>
          <w:szCs w:val="28"/>
        </w:rPr>
        <w:t>, апрель)</w:t>
      </w:r>
    </w:p>
    <w:p w:rsidR="00573B56" w:rsidRPr="00A55702" w:rsidRDefault="00573B56" w:rsidP="00573B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Программа рассчитана на 4 года, первый год – для воспитанников 3-4 лет (вторая младшая группа), второй год – для воспитанников -4-5 лет (средняя группа), третий год – для воспитанников 6-7 лет (подготовительная к школе группа);</w:t>
      </w:r>
    </w:p>
    <w:p w:rsidR="00573B56" w:rsidRPr="00A55702" w:rsidRDefault="00573B56" w:rsidP="00573B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Совместные мероприятия проводятся 1 раз в неделю для детей второй младшей группы и средней; и 2 раза  в неделю – для старшей и подготовительной к школе группы;</w:t>
      </w:r>
    </w:p>
    <w:p w:rsidR="00573B56" w:rsidRPr="00A55702" w:rsidRDefault="00573B56" w:rsidP="00573B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 xml:space="preserve">Продолжительность совместных мероприятий во второй младшей группе 10 </w:t>
      </w:r>
      <w:r w:rsidR="00A55702">
        <w:rPr>
          <w:rFonts w:ascii="Times New Roman" w:hAnsi="Times New Roman" w:cs="Times New Roman"/>
          <w:sz w:val="28"/>
          <w:szCs w:val="28"/>
        </w:rPr>
        <w:t>-</w:t>
      </w:r>
      <w:r w:rsidRPr="00A55702">
        <w:rPr>
          <w:rFonts w:ascii="Times New Roman" w:hAnsi="Times New Roman" w:cs="Times New Roman"/>
          <w:sz w:val="28"/>
          <w:szCs w:val="28"/>
        </w:rPr>
        <w:t xml:space="preserve">15 минут, в средней группе </w:t>
      </w:r>
      <w:r w:rsidR="00A55702">
        <w:rPr>
          <w:rFonts w:ascii="Times New Roman" w:hAnsi="Times New Roman" w:cs="Times New Roman"/>
          <w:sz w:val="28"/>
          <w:szCs w:val="28"/>
        </w:rPr>
        <w:t>-</w:t>
      </w:r>
      <w:r w:rsidRPr="00A55702">
        <w:rPr>
          <w:rFonts w:ascii="Times New Roman" w:hAnsi="Times New Roman" w:cs="Times New Roman"/>
          <w:sz w:val="28"/>
          <w:szCs w:val="28"/>
        </w:rPr>
        <w:t xml:space="preserve"> 15 – 20 минут, в старшей группе – 20 – 25 минут, подготовительной к школе группе до 30 минут;</w:t>
      </w:r>
    </w:p>
    <w:p w:rsidR="00573B56" w:rsidRPr="00A55702" w:rsidRDefault="00573B56" w:rsidP="00573B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Поэтапное планирование  и выполнение определенных действий воспитанников направленных на изучение правил  дорожного движения;</w:t>
      </w:r>
    </w:p>
    <w:p w:rsidR="00573B56" w:rsidRPr="00A55702" w:rsidRDefault="00573B56" w:rsidP="00573B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Диагностика усвоения воспитанниками программы «Правила дорожные детям знать положено» проводится 2 раза в год (октябрь, апрель).</w:t>
      </w:r>
    </w:p>
    <w:p w:rsidR="00573B56" w:rsidRPr="006B4F90" w:rsidRDefault="00573B56" w:rsidP="00573B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5702">
        <w:rPr>
          <w:rFonts w:ascii="Times New Roman" w:hAnsi="Times New Roman" w:cs="Times New Roman"/>
          <w:sz w:val="28"/>
          <w:szCs w:val="28"/>
        </w:rPr>
        <w:t>Основная задача диагностики заключается в том</w:t>
      </w:r>
      <w:proofErr w:type="gramStart"/>
      <w:r w:rsidRPr="00A557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55702">
        <w:rPr>
          <w:rFonts w:ascii="Times New Roman" w:hAnsi="Times New Roman" w:cs="Times New Roman"/>
          <w:sz w:val="28"/>
          <w:szCs w:val="28"/>
        </w:rPr>
        <w:t xml:space="preserve">  чтобы определить степень освоения ребенком программы «Правила дорожные детям знать положено».</w:t>
      </w:r>
    </w:p>
    <w:p w:rsidR="00573B56" w:rsidRPr="006B4F90" w:rsidRDefault="00573B56" w:rsidP="00573B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73B56" w:rsidRPr="00D10EE7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EE7">
        <w:rPr>
          <w:rFonts w:ascii="Times New Roman" w:hAnsi="Times New Roman" w:cs="Times New Roman"/>
          <w:b/>
          <w:sz w:val="28"/>
          <w:szCs w:val="28"/>
        </w:rPr>
        <w:t>План образовательной деятельности</w:t>
      </w:r>
    </w:p>
    <w:p w:rsidR="00573B56" w:rsidRPr="00D10EE7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10EE7">
        <w:rPr>
          <w:rFonts w:ascii="Times New Roman" w:hAnsi="Times New Roman" w:cs="Times New Roman"/>
          <w:sz w:val="28"/>
          <w:szCs w:val="28"/>
        </w:rPr>
        <w:t>Для детей 3-4, 4-5 лет по изучению программы «Правила дорожные детям знать положено»</w:t>
      </w:r>
    </w:p>
    <w:tbl>
      <w:tblPr>
        <w:tblStyle w:val="1"/>
        <w:tblW w:w="14774" w:type="dxa"/>
        <w:tblInd w:w="360" w:type="dxa"/>
        <w:tblLook w:val="04A0"/>
      </w:tblPr>
      <w:tblGrid>
        <w:gridCol w:w="9246"/>
        <w:gridCol w:w="1842"/>
        <w:gridCol w:w="1843"/>
        <w:gridCol w:w="1843"/>
      </w:tblGrid>
      <w:tr w:rsidR="00573B56" w:rsidRPr="00D10EE7" w:rsidTr="00573B56">
        <w:tc>
          <w:tcPr>
            <w:tcW w:w="9246" w:type="dxa"/>
            <w:vMerge w:val="restart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работы</w:t>
            </w:r>
          </w:p>
        </w:tc>
        <w:tc>
          <w:tcPr>
            <w:tcW w:w="5528" w:type="dxa"/>
            <w:gridSpan w:val="3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</w:p>
        </w:tc>
      </w:tr>
      <w:tr w:rsidR="00573B56" w:rsidRPr="00D10EE7" w:rsidTr="00573B56">
        <w:tc>
          <w:tcPr>
            <w:tcW w:w="9246" w:type="dxa"/>
            <w:vMerge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843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1843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в  год</w:t>
            </w:r>
          </w:p>
        </w:tc>
      </w:tr>
      <w:tr w:rsidR="00573B56" w:rsidRPr="00D10EE7" w:rsidTr="00573B56">
        <w:tc>
          <w:tcPr>
            <w:tcW w:w="9246" w:type="dxa"/>
          </w:tcPr>
          <w:p w:rsidR="00573B56" w:rsidRPr="00D10EE7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Мероприятия по тематическому плану</w:t>
            </w:r>
          </w:p>
        </w:tc>
        <w:tc>
          <w:tcPr>
            <w:tcW w:w="1842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573B56" w:rsidRPr="00D10EE7" w:rsidRDefault="00573B56" w:rsidP="00573B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73B56" w:rsidRPr="00D10EE7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EE7">
        <w:rPr>
          <w:rFonts w:ascii="Times New Roman" w:hAnsi="Times New Roman" w:cs="Times New Roman"/>
          <w:b/>
          <w:sz w:val="28"/>
          <w:szCs w:val="28"/>
        </w:rPr>
        <w:t>План образовательной деятельности</w:t>
      </w:r>
    </w:p>
    <w:p w:rsidR="00573B56" w:rsidRPr="00D10EE7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10EE7">
        <w:rPr>
          <w:rFonts w:ascii="Times New Roman" w:hAnsi="Times New Roman" w:cs="Times New Roman"/>
          <w:sz w:val="28"/>
          <w:szCs w:val="28"/>
        </w:rPr>
        <w:t>Для детей 5 - 6, 6 – 7/8  лет по изучению программы «Правила дорожные детям знать положено»</w:t>
      </w:r>
    </w:p>
    <w:tbl>
      <w:tblPr>
        <w:tblStyle w:val="1"/>
        <w:tblW w:w="14774" w:type="dxa"/>
        <w:tblInd w:w="360" w:type="dxa"/>
        <w:tblLook w:val="04A0"/>
      </w:tblPr>
      <w:tblGrid>
        <w:gridCol w:w="9246"/>
        <w:gridCol w:w="1842"/>
        <w:gridCol w:w="1843"/>
        <w:gridCol w:w="1843"/>
      </w:tblGrid>
      <w:tr w:rsidR="00573B56" w:rsidRPr="00D10EE7" w:rsidTr="00573B56">
        <w:tc>
          <w:tcPr>
            <w:tcW w:w="9246" w:type="dxa"/>
            <w:vMerge w:val="restart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5528" w:type="dxa"/>
            <w:gridSpan w:val="3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</w:p>
        </w:tc>
      </w:tr>
      <w:tr w:rsidR="00573B56" w:rsidRPr="00D10EE7" w:rsidTr="00573B56">
        <w:tc>
          <w:tcPr>
            <w:tcW w:w="9246" w:type="dxa"/>
            <w:vMerge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843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1843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в  год</w:t>
            </w:r>
          </w:p>
        </w:tc>
      </w:tr>
      <w:tr w:rsidR="00573B56" w:rsidRPr="00D10EE7" w:rsidTr="00573B56">
        <w:tc>
          <w:tcPr>
            <w:tcW w:w="9246" w:type="dxa"/>
          </w:tcPr>
          <w:p w:rsidR="00573B56" w:rsidRPr="00D10EE7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Мероприятия по тематическому плану</w:t>
            </w:r>
          </w:p>
        </w:tc>
        <w:tc>
          <w:tcPr>
            <w:tcW w:w="1842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</w:tbl>
    <w:p w:rsidR="00573B56" w:rsidRPr="00D10EE7" w:rsidRDefault="00573B56" w:rsidP="00573B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73B56" w:rsidRPr="00D10EE7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EE7">
        <w:rPr>
          <w:rFonts w:ascii="Times New Roman" w:hAnsi="Times New Roman" w:cs="Times New Roman"/>
          <w:b/>
          <w:sz w:val="28"/>
          <w:szCs w:val="28"/>
        </w:rPr>
        <w:t>Тематическое планирование на год</w:t>
      </w:r>
    </w:p>
    <w:tbl>
      <w:tblPr>
        <w:tblStyle w:val="1"/>
        <w:tblW w:w="14774" w:type="dxa"/>
        <w:tblInd w:w="360" w:type="dxa"/>
        <w:tblLook w:val="04A0"/>
      </w:tblPr>
      <w:tblGrid>
        <w:gridCol w:w="5985"/>
        <w:gridCol w:w="8789"/>
      </w:tblGrid>
      <w:tr w:rsidR="00573B56" w:rsidRPr="00D10EE7" w:rsidTr="00573B56">
        <w:tc>
          <w:tcPr>
            <w:tcW w:w="5985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Название тематической недели</w:t>
            </w:r>
          </w:p>
        </w:tc>
        <w:tc>
          <w:tcPr>
            <w:tcW w:w="8789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3B56" w:rsidRPr="006B4F90" w:rsidTr="00573B56">
        <w:tc>
          <w:tcPr>
            <w:tcW w:w="5985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 xml:space="preserve">Неделя безопасности </w:t>
            </w:r>
          </w:p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(правила дорожного движения)</w:t>
            </w:r>
          </w:p>
        </w:tc>
        <w:tc>
          <w:tcPr>
            <w:tcW w:w="8789" w:type="dxa"/>
          </w:tcPr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сентябрь 2 неделя</w:t>
            </w:r>
          </w:p>
          <w:p w:rsidR="00573B56" w:rsidRPr="00D10EE7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апрель 3 неделя</w:t>
            </w:r>
          </w:p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EE7">
              <w:rPr>
                <w:rFonts w:ascii="Times New Roman" w:hAnsi="Times New Roman" w:cs="Times New Roman"/>
                <w:sz w:val="28"/>
                <w:szCs w:val="28"/>
              </w:rPr>
              <w:t>август 4 неделя</w:t>
            </w:r>
          </w:p>
        </w:tc>
      </w:tr>
    </w:tbl>
    <w:p w:rsidR="00573B56" w:rsidRPr="006B4F90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B56" w:rsidRPr="00A55702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Перспективный план работы</w:t>
      </w:r>
    </w:p>
    <w:p w:rsidR="00573B56" w:rsidRPr="00A55702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Во второй младшей группе (1 год обучения)</w:t>
      </w:r>
    </w:p>
    <w:p w:rsidR="00573B56" w:rsidRPr="006B4F90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B56" w:rsidRPr="00A55702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</w:p>
    <w:p w:rsidR="00573B56" w:rsidRPr="00A55702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Тема: Знакомство с улицей</w:t>
      </w:r>
    </w:p>
    <w:tbl>
      <w:tblPr>
        <w:tblStyle w:val="1"/>
        <w:tblW w:w="15168" w:type="dxa"/>
        <w:tblInd w:w="-34" w:type="dxa"/>
        <w:tblLayout w:type="fixed"/>
        <w:tblLook w:val="04A0"/>
      </w:tblPr>
      <w:tblGrid>
        <w:gridCol w:w="993"/>
        <w:gridCol w:w="1843"/>
        <w:gridCol w:w="4536"/>
        <w:gridCol w:w="3969"/>
        <w:gridCol w:w="3827"/>
      </w:tblGrid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184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4536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3969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3827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</w:tc>
      </w:tr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84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2332" w:type="dxa"/>
            <w:gridSpan w:val="3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Выявить представления воспитанников о правилах дорожного движения</w:t>
            </w:r>
          </w:p>
        </w:tc>
      </w:tr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автогородком</w:t>
            </w:r>
            <w:proofErr w:type="spellEnd"/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 (пешеходным переходом, светофором)</w:t>
            </w:r>
          </w:p>
        </w:tc>
        <w:tc>
          <w:tcPr>
            <w:tcW w:w="4536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окружающем пространстве,  познакомить  с понятиями</w:t>
            </w:r>
            <w:proofErr w:type="gramStart"/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 улица, дорога, пешеходный переход, светофор.</w:t>
            </w:r>
          </w:p>
        </w:tc>
        <w:tc>
          <w:tcPr>
            <w:tcW w:w="3969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827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Ситуация общения: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«Улица»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Ситуация общения</w:t>
            </w:r>
            <w:proofErr w:type="gramStart"/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 «Что мы видим вокруг».</w:t>
            </w:r>
          </w:p>
        </w:tc>
      </w:tr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За территорией детского сада</w:t>
            </w:r>
          </w:p>
        </w:tc>
        <w:tc>
          <w:tcPr>
            <w:tcW w:w="4536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окружающем пространстве,  познакомить  с понятиями</w:t>
            </w:r>
            <w:proofErr w:type="gramStart"/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 улица, дорога, тротуар, проезжая часть.</w:t>
            </w:r>
          </w:p>
        </w:tc>
        <w:tc>
          <w:tcPr>
            <w:tcW w:w="3969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3827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Целевая прогулка вокруг здания детского сада.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proofErr w:type="gramStart"/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 «Дорога широкая и узкая».</w:t>
            </w:r>
          </w:p>
        </w:tc>
      </w:tr>
    </w:tbl>
    <w:p w:rsidR="00573B56" w:rsidRPr="006B4F90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573B56" w:rsidRPr="00A55702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 xml:space="preserve">Октябрь </w:t>
      </w:r>
    </w:p>
    <w:p w:rsidR="00573B56" w:rsidRPr="00A55702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A5570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A55702">
        <w:rPr>
          <w:rFonts w:ascii="Times New Roman" w:hAnsi="Times New Roman" w:cs="Times New Roman"/>
          <w:b/>
          <w:sz w:val="28"/>
          <w:szCs w:val="28"/>
        </w:rPr>
        <w:t xml:space="preserve"> Транспорт</w:t>
      </w:r>
    </w:p>
    <w:tbl>
      <w:tblPr>
        <w:tblStyle w:val="1"/>
        <w:tblW w:w="15168" w:type="dxa"/>
        <w:tblInd w:w="-34" w:type="dxa"/>
        <w:tblLayout w:type="fixed"/>
        <w:tblLook w:val="04A0"/>
      </w:tblPr>
      <w:tblGrid>
        <w:gridCol w:w="993"/>
        <w:gridCol w:w="1843"/>
        <w:gridCol w:w="4536"/>
        <w:gridCol w:w="3969"/>
        <w:gridCol w:w="3827"/>
      </w:tblGrid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184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4536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3969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3827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</w:tc>
      </w:tr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Грузовик</w:t>
            </w:r>
          </w:p>
        </w:tc>
        <w:tc>
          <w:tcPr>
            <w:tcW w:w="4536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Знакомить с грузовой машиной, ее назначением, основными частями грузовика</w:t>
            </w:r>
          </w:p>
        </w:tc>
        <w:tc>
          <w:tcPr>
            <w:tcW w:w="3969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827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Наблюдение за транспортом «Грузовик привез продукты в детский сад»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«Части грузовика»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«Собери машину».</w:t>
            </w:r>
          </w:p>
        </w:tc>
      </w:tr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Папа купил автомобиль</w:t>
            </w:r>
          </w:p>
        </w:tc>
        <w:tc>
          <w:tcPr>
            <w:tcW w:w="4536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Знакомить детей с легковым автомобилем и его назначением.</w:t>
            </w:r>
          </w:p>
        </w:tc>
        <w:tc>
          <w:tcPr>
            <w:tcW w:w="3969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3827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Ситуация общения «Папа купил автомобиль».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«Шофер»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Фотовыставка «Мы в машине»</w:t>
            </w:r>
          </w:p>
        </w:tc>
      </w:tr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Автобус</w:t>
            </w:r>
          </w:p>
        </w:tc>
        <w:tc>
          <w:tcPr>
            <w:tcW w:w="4536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об автобусе, его функциональном назначении.</w:t>
            </w:r>
          </w:p>
        </w:tc>
        <w:tc>
          <w:tcPr>
            <w:tcW w:w="3969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827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Загадка об автобусе.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Ситуация общения «Автобус»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«Автобус»</w:t>
            </w:r>
          </w:p>
        </w:tc>
      </w:tr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Транспорт легковой и грузовой</w:t>
            </w:r>
          </w:p>
        </w:tc>
        <w:tc>
          <w:tcPr>
            <w:tcW w:w="4536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Обучать детей различать легковой и грузовой транспорт.</w:t>
            </w:r>
          </w:p>
        </w:tc>
        <w:tc>
          <w:tcPr>
            <w:tcW w:w="3969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827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Познавательно исследовательская деятельность</w:t>
            </w:r>
            <w:proofErr w:type="gramStart"/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 «Помоги зайке выбрать машину для перевозки грузов».</w:t>
            </w:r>
          </w:p>
        </w:tc>
      </w:tr>
    </w:tbl>
    <w:p w:rsidR="00573B56" w:rsidRPr="00A55702" w:rsidRDefault="00573B56" w:rsidP="00573B56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73B56" w:rsidRPr="00A55702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 xml:space="preserve">Ноябрь </w:t>
      </w:r>
    </w:p>
    <w:p w:rsidR="00573B56" w:rsidRPr="00A55702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 xml:space="preserve">Тема: Светофор </w:t>
      </w:r>
    </w:p>
    <w:p w:rsidR="00573B56" w:rsidRPr="006B4F90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5168" w:type="dxa"/>
        <w:tblInd w:w="-34" w:type="dxa"/>
        <w:tblLayout w:type="fixed"/>
        <w:tblLook w:val="04A0"/>
      </w:tblPr>
      <w:tblGrid>
        <w:gridCol w:w="993"/>
        <w:gridCol w:w="1843"/>
        <w:gridCol w:w="4536"/>
        <w:gridCol w:w="3969"/>
        <w:gridCol w:w="3827"/>
      </w:tblGrid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4536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3969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3827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Методы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</w:tc>
      </w:tr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Наш друг светофор </w:t>
            </w:r>
          </w:p>
        </w:tc>
        <w:tc>
          <w:tcPr>
            <w:tcW w:w="4536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Уточнить знание о транспорте, дороге. Дать представление о работе светофора.</w:t>
            </w:r>
          </w:p>
        </w:tc>
        <w:tc>
          <w:tcPr>
            <w:tcW w:w="3969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827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Ситуация общения «Светофор».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Подвижная игра «Красный, желтый, зеленый»</w:t>
            </w:r>
          </w:p>
        </w:tc>
      </w:tr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Светофор у нас в гостях</w:t>
            </w:r>
          </w:p>
        </w:tc>
        <w:tc>
          <w:tcPr>
            <w:tcW w:w="4536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цвета светофора. 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расположением сигналов </w:t>
            </w:r>
            <w:r w:rsidRPr="006B4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светофора.</w:t>
            </w:r>
          </w:p>
        </w:tc>
        <w:tc>
          <w:tcPr>
            <w:tcW w:w="3969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коммуникативное </w:t>
            </w:r>
            <w:r w:rsidRPr="006B4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827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Ю. Козлова «</w:t>
            </w:r>
            <w:proofErr w:type="spellStart"/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Светофорчик</w:t>
            </w:r>
            <w:proofErr w:type="spellEnd"/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Инсценировка «По дороге кошка шла».</w:t>
            </w:r>
          </w:p>
        </w:tc>
      </w:tr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Закрепить сигналы светофора, и их назначение.</w:t>
            </w:r>
          </w:p>
        </w:tc>
        <w:tc>
          <w:tcPr>
            <w:tcW w:w="3969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827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«Почини светофор»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«Как перейти дорогу, ориентируясь на светофор».</w:t>
            </w:r>
          </w:p>
        </w:tc>
      </w:tr>
    </w:tbl>
    <w:p w:rsidR="00573B56" w:rsidRPr="006B4F90" w:rsidRDefault="00573B56" w:rsidP="00573B56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73B56" w:rsidRPr="00A55702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573B56" w:rsidRPr="00A55702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A5570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A55702">
        <w:rPr>
          <w:rFonts w:ascii="Times New Roman" w:hAnsi="Times New Roman" w:cs="Times New Roman"/>
          <w:b/>
          <w:sz w:val="28"/>
          <w:szCs w:val="28"/>
        </w:rPr>
        <w:t xml:space="preserve"> Поведение в автомобиле</w:t>
      </w:r>
    </w:p>
    <w:p w:rsidR="00573B56" w:rsidRPr="006B4F90" w:rsidRDefault="00573B56" w:rsidP="00573B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5168" w:type="dxa"/>
        <w:tblInd w:w="-34" w:type="dxa"/>
        <w:tblLayout w:type="fixed"/>
        <w:tblLook w:val="04A0"/>
      </w:tblPr>
      <w:tblGrid>
        <w:gridCol w:w="993"/>
        <w:gridCol w:w="1843"/>
        <w:gridCol w:w="4536"/>
        <w:gridCol w:w="3969"/>
        <w:gridCol w:w="3827"/>
      </w:tblGrid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969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3827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Автокресло</w:t>
            </w:r>
          </w:p>
        </w:tc>
        <w:tc>
          <w:tcPr>
            <w:tcW w:w="4536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Дать элементарные правила безопасности в автомобиле.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навыка пристегивания ремнями безопасности.</w:t>
            </w:r>
          </w:p>
        </w:tc>
        <w:tc>
          <w:tcPr>
            <w:tcW w:w="3969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827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Ситуация общения «Автокресло для меня»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Рассматривание автокресла.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моторики рук «Пристегни ремни».</w:t>
            </w:r>
          </w:p>
        </w:tc>
      </w:tr>
      <w:tr w:rsidR="00573B56" w:rsidRPr="006B4F90" w:rsidTr="00573B56">
        <w:tc>
          <w:tcPr>
            <w:tcW w:w="99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73B56" w:rsidRPr="006B4F90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Поведение в автомобиле</w:t>
            </w:r>
          </w:p>
        </w:tc>
        <w:tc>
          <w:tcPr>
            <w:tcW w:w="4536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Дать элементарные правила безопасности в автомобиле.</w:t>
            </w:r>
          </w:p>
        </w:tc>
        <w:tc>
          <w:tcPr>
            <w:tcW w:w="3969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827" w:type="dxa"/>
          </w:tcPr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Беседа «Я в машине хоть играю, папу я не отвлекаю»</w:t>
            </w:r>
          </w:p>
          <w:p w:rsidR="00573B56" w:rsidRPr="006B4F90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90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«Автомобиль»</w:t>
            </w:r>
          </w:p>
        </w:tc>
      </w:tr>
    </w:tbl>
    <w:p w:rsidR="00573B56" w:rsidRDefault="00573B56" w:rsidP="00573B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B56" w:rsidRPr="00A55702" w:rsidRDefault="00573B56" w:rsidP="00573B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ЯНВАРЬ-ФЕВРАЛЬ</w:t>
      </w:r>
    </w:p>
    <w:p w:rsidR="00573B56" w:rsidRPr="00A55702" w:rsidRDefault="00573B56" w:rsidP="00573B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Тема: Поведение в общественном транспорте</w:t>
      </w: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993"/>
        <w:gridCol w:w="1843"/>
        <w:gridCol w:w="4536"/>
        <w:gridCol w:w="3969"/>
        <w:gridCol w:w="3827"/>
      </w:tblGrid>
      <w:tr w:rsidR="00573B56" w:rsidTr="00573B56">
        <w:tc>
          <w:tcPr>
            <w:tcW w:w="993" w:type="dxa"/>
          </w:tcPr>
          <w:p w:rsidR="00573B56" w:rsidRPr="0020437C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969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3827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573B56">
        <w:tc>
          <w:tcPr>
            <w:tcW w:w="993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Автобус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Закрепить знание о транспорте. Дать элементарные представления о поведении в общественном транспорте.</w:t>
            </w:r>
          </w:p>
        </w:tc>
        <w:tc>
          <w:tcPr>
            <w:tcW w:w="3969" w:type="dxa"/>
          </w:tcPr>
          <w:p w:rsidR="00573B56" w:rsidRPr="007B317D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573B56" w:rsidRPr="007B317D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573B56" w:rsidRPr="007B317D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827" w:type="dxa"/>
          </w:tcPr>
          <w:p w:rsidR="00573B56" w:rsidRPr="007B317D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Ситуация общения «Мы в автобусе».</w:t>
            </w:r>
          </w:p>
          <w:p w:rsidR="00573B56" w:rsidRPr="007B317D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 w:rsidR="00A5570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Зверята</w:t>
            </w:r>
            <w:proofErr w:type="gramEnd"/>
            <w:r w:rsidRPr="007B317D">
              <w:rPr>
                <w:rFonts w:ascii="Times New Roman" w:hAnsi="Times New Roman" w:cs="Times New Roman"/>
                <w:sz w:val="24"/>
                <w:szCs w:val="24"/>
              </w:rPr>
              <w:t xml:space="preserve"> в автобус</w:t>
            </w:r>
            <w:r w:rsidR="00A55702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«Автобус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3B56" w:rsidTr="00573B56">
        <w:tc>
          <w:tcPr>
            <w:tcW w:w="993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Труд водителя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профессией водитель. Дать элементарные представления о профессии водителя.</w:t>
            </w:r>
          </w:p>
        </w:tc>
        <w:tc>
          <w:tcPr>
            <w:tcW w:w="3969" w:type="dxa"/>
          </w:tcPr>
          <w:p w:rsidR="00573B56" w:rsidRPr="007B317D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573B56" w:rsidRPr="007B317D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827" w:type="dxa"/>
          </w:tcPr>
          <w:p w:rsidR="00573B56" w:rsidRPr="007B317D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интересными людьми «У нас в гостях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водитель»</w:t>
            </w:r>
          </w:p>
        </w:tc>
      </w:tr>
      <w:tr w:rsidR="00573B56" w:rsidTr="00573B56">
        <w:tc>
          <w:tcPr>
            <w:tcW w:w="993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Мы играем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Закрепить правила поведения в автобусе.</w:t>
            </w:r>
          </w:p>
        </w:tc>
        <w:tc>
          <w:tcPr>
            <w:tcW w:w="3969" w:type="dxa"/>
          </w:tcPr>
          <w:p w:rsidR="00573B56" w:rsidRPr="007B317D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573B56" w:rsidRPr="007B317D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827" w:type="dxa"/>
          </w:tcPr>
          <w:p w:rsidR="00573B56" w:rsidRPr="007B317D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«Мы едем в автобусе»</w:t>
            </w:r>
          </w:p>
        </w:tc>
      </w:tr>
      <w:tr w:rsidR="00573B56" w:rsidTr="00573B56">
        <w:tc>
          <w:tcPr>
            <w:tcW w:w="993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Трамвай,</w:t>
            </w:r>
          </w:p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автобус,</w:t>
            </w:r>
          </w:p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поезд</w:t>
            </w:r>
          </w:p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B56" w:rsidRPr="0020437C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Дать элементарные представления о пассажирских видах транспорта.</w:t>
            </w:r>
          </w:p>
        </w:tc>
        <w:tc>
          <w:tcPr>
            <w:tcW w:w="3969" w:type="dxa"/>
          </w:tcPr>
          <w:p w:rsidR="00573B56" w:rsidRPr="007B317D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573B56" w:rsidRPr="007B317D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827" w:type="dxa"/>
          </w:tcPr>
          <w:p w:rsidR="00573B56" w:rsidRPr="007B317D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видеоматериалов.</w:t>
            </w:r>
          </w:p>
          <w:p w:rsidR="00573B56" w:rsidRPr="007B317D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7D">
              <w:rPr>
                <w:rFonts w:ascii="Times New Roman" w:hAnsi="Times New Roman" w:cs="Times New Roman"/>
                <w:sz w:val="24"/>
                <w:szCs w:val="24"/>
              </w:rPr>
              <w:t>Загадки «Виды транспорта»</w:t>
            </w:r>
          </w:p>
        </w:tc>
      </w:tr>
    </w:tbl>
    <w:p w:rsidR="00573B56" w:rsidRDefault="00573B56" w:rsidP="00573B56">
      <w:pPr>
        <w:tabs>
          <w:tab w:val="left" w:pos="306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3B56" w:rsidRPr="00A55702" w:rsidRDefault="00573B56" w:rsidP="00A55702">
      <w:pPr>
        <w:tabs>
          <w:tab w:val="left" w:pos="30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573B56" w:rsidRPr="00A55702" w:rsidRDefault="00573B56" w:rsidP="00A55702">
      <w:pPr>
        <w:tabs>
          <w:tab w:val="left" w:pos="30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Тема: Поведение на улице</w:t>
      </w:r>
    </w:p>
    <w:tbl>
      <w:tblPr>
        <w:tblStyle w:val="a3"/>
        <w:tblW w:w="15134" w:type="dxa"/>
        <w:tblLayout w:type="fixed"/>
        <w:tblLook w:val="04A0"/>
      </w:tblPr>
      <w:tblGrid>
        <w:gridCol w:w="956"/>
        <w:gridCol w:w="1846"/>
        <w:gridCol w:w="4536"/>
        <w:gridCol w:w="3969"/>
        <w:gridCol w:w="3827"/>
      </w:tblGrid>
      <w:tr w:rsidR="00573B56" w:rsidTr="00573B56">
        <w:tc>
          <w:tcPr>
            <w:tcW w:w="95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969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3827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573B56">
        <w:tc>
          <w:tcPr>
            <w:tcW w:w="95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по улице идем, маму за руку берем»</w:t>
            </w:r>
          </w:p>
        </w:tc>
        <w:tc>
          <w:tcPr>
            <w:tcW w:w="4536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правила поведения на улице, развивать зрительное и слуховое восприятие.</w:t>
            </w:r>
          </w:p>
        </w:tc>
        <w:tc>
          <w:tcPr>
            <w:tcW w:w="3969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развитие.</w:t>
            </w:r>
          </w:p>
        </w:tc>
        <w:tc>
          <w:tcPr>
            <w:tcW w:w="3827" w:type="dxa"/>
          </w:tcPr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Ситуация общения</w:t>
            </w:r>
            <w:proofErr w:type="gramStart"/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ы по улице идем, маму за руку берем»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«Найди пару»</w:t>
            </w:r>
          </w:p>
        </w:tc>
      </w:tr>
      <w:tr w:rsidR="00573B56" w:rsidTr="00573B56">
        <w:tc>
          <w:tcPr>
            <w:tcW w:w="95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Нужные машины</w:t>
            </w:r>
          </w:p>
        </w:tc>
        <w:tc>
          <w:tcPr>
            <w:tcW w:w="4536" w:type="dxa"/>
          </w:tcPr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2DA">
              <w:rPr>
                <w:rFonts w:ascii="Times New Roman" w:hAnsi="Times New Roman" w:cs="Times New Roman"/>
                <w:sz w:val="24"/>
                <w:szCs w:val="24"/>
              </w:rPr>
              <w:t>Знакомить детей со спецтранспортом</w:t>
            </w:r>
          </w:p>
          <w:p w:rsidR="00573B56" w:rsidRPr="00A512D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AA4194">
              <w:rPr>
                <w:rFonts w:ascii="Times New Roman" w:hAnsi="Times New Roman" w:cs="Times New Roman"/>
                <w:sz w:val="24"/>
                <w:szCs w:val="24"/>
              </w:rPr>
              <w:t>корая,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194">
              <w:rPr>
                <w:rFonts w:ascii="Times New Roman" w:hAnsi="Times New Roman" w:cs="Times New Roman"/>
                <w:sz w:val="24"/>
                <w:szCs w:val="24"/>
              </w:rPr>
              <w:t>пожарная,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194">
              <w:rPr>
                <w:rFonts w:ascii="Times New Roman" w:hAnsi="Times New Roman" w:cs="Times New Roman"/>
                <w:sz w:val="24"/>
                <w:szCs w:val="24"/>
              </w:rPr>
              <w:t>полицейские машины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их назначением.</w:t>
            </w:r>
          </w:p>
        </w:tc>
        <w:tc>
          <w:tcPr>
            <w:tcW w:w="3969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развитие.</w:t>
            </w:r>
          </w:p>
          <w:p w:rsidR="00573B56" w:rsidRPr="00A512D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 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развитие.</w:t>
            </w:r>
          </w:p>
        </w:tc>
        <w:tc>
          <w:tcPr>
            <w:tcW w:w="3827" w:type="dxa"/>
          </w:tcPr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194">
              <w:rPr>
                <w:rFonts w:ascii="Times New Roman" w:hAnsi="Times New Roman" w:cs="Times New Roman"/>
                <w:sz w:val="24"/>
                <w:szCs w:val="24"/>
              </w:rPr>
              <w:t>Ситуация общения «Скорая,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194">
              <w:rPr>
                <w:rFonts w:ascii="Times New Roman" w:hAnsi="Times New Roman" w:cs="Times New Roman"/>
                <w:sz w:val="24"/>
                <w:szCs w:val="24"/>
              </w:rPr>
              <w:t>пожарная,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194">
              <w:rPr>
                <w:rFonts w:ascii="Times New Roman" w:hAnsi="Times New Roman" w:cs="Times New Roman"/>
                <w:sz w:val="24"/>
                <w:szCs w:val="24"/>
              </w:rPr>
              <w:t>полицейские машины»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«Какая машина приедет, если случится беда».</w:t>
            </w:r>
          </w:p>
          <w:p w:rsidR="00573B56" w:rsidRPr="00AA4194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«Раскрась машину»</w:t>
            </w:r>
          </w:p>
        </w:tc>
      </w:tr>
      <w:tr w:rsidR="00573B56" w:rsidTr="00573B56">
        <w:tc>
          <w:tcPr>
            <w:tcW w:w="95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идем играть</w:t>
            </w:r>
          </w:p>
        </w:tc>
        <w:tc>
          <w:tcPr>
            <w:tcW w:w="4536" w:type="dxa"/>
          </w:tcPr>
          <w:p w:rsidR="00573B56" w:rsidRPr="00A512D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2DA">
              <w:rPr>
                <w:rFonts w:ascii="Times New Roman" w:hAnsi="Times New Roman" w:cs="Times New Roman"/>
                <w:sz w:val="24"/>
                <w:szCs w:val="24"/>
              </w:rPr>
              <w:t>Дать элементарные знания о правилах поведения на тротуаре и вблизи проезжей части</w:t>
            </w:r>
          </w:p>
        </w:tc>
        <w:tc>
          <w:tcPr>
            <w:tcW w:w="3969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3827" w:type="dxa"/>
          </w:tcPr>
          <w:p w:rsidR="00573B56" w:rsidRPr="00BD2A0C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С.Я.</w:t>
            </w:r>
            <w:r w:rsidRPr="00BD2A0C">
              <w:rPr>
                <w:rFonts w:ascii="Times New Roman" w:hAnsi="Times New Roman" w:cs="Times New Roman"/>
                <w:sz w:val="24"/>
                <w:szCs w:val="24"/>
              </w:rPr>
              <w:t>Маршака «Мяч»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A0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«Кто виноват?»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3B56" w:rsidTr="00573B56">
        <w:tc>
          <w:tcPr>
            <w:tcW w:w="95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загадок</w:t>
            </w:r>
          </w:p>
        </w:tc>
        <w:tc>
          <w:tcPr>
            <w:tcW w:w="4536" w:type="dxa"/>
          </w:tcPr>
          <w:p w:rsidR="00573B56" w:rsidRPr="00BD2A0C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A0C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умения отгадывать загадки о различных транспортных средствах, светофоре.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A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азвитие мышления  и </w:t>
            </w:r>
            <w:r w:rsidRPr="00BD2A0C">
              <w:rPr>
                <w:rFonts w:ascii="Times New Roman" w:hAnsi="Times New Roman" w:cs="Times New Roman"/>
                <w:sz w:val="24"/>
                <w:szCs w:val="24"/>
              </w:rPr>
              <w:t>смекалки.</w:t>
            </w:r>
          </w:p>
        </w:tc>
        <w:tc>
          <w:tcPr>
            <w:tcW w:w="3969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3827" w:type="dxa"/>
          </w:tcPr>
          <w:p w:rsidR="00573B56" w:rsidRPr="006F565F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65F">
              <w:rPr>
                <w:rFonts w:ascii="Times New Roman" w:hAnsi="Times New Roman" w:cs="Times New Roman"/>
                <w:sz w:val="24"/>
                <w:szCs w:val="24"/>
              </w:rPr>
              <w:t>Досуг «Вечер загадок»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73B56" w:rsidRPr="00A55702" w:rsidRDefault="00573B56" w:rsidP="00A557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702" w:rsidRPr="00A55702" w:rsidRDefault="00573B56" w:rsidP="00A55702">
      <w:pPr>
        <w:tabs>
          <w:tab w:val="left" w:pos="350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:rsidR="00573B56" w:rsidRPr="00A55702" w:rsidRDefault="00573B56" w:rsidP="00A55702">
      <w:pPr>
        <w:tabs>
          <w:tab w:val="left" w:pos="350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Тема: Мы играем, мы гуляем</w:t>
      </w:r>
    </w:p>
    <w:tbl>
      <w:tblPr>
        <w:tblStyle w:val="a3"/>
        <w:tblW w:w="15134" w:type="dxa"/>
        <w:tblLayout w:type="fixed"/>
        <w:tblLook w:val="04A0"/>
      </w:tblPr>
      <w:tblGrid>
        <w:gridCol w:w="957"/>
        <w:gridCol w:w="1845"/>
        <w:gridCol w:w="4536"/>
        <w:gridCol w:w="3827"/>
        <w:gridCol w:w="3969"/>
      </w:tblGrid>
      <w:tr w:rsidR="00573B56" w:rsidTr="00573B56">
        <w:tc>
          <w:tcPr>
            <w:tcW w:w="957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5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3969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573B56">
        <w:tc>
          <w:tcPr>
            <w:tcW w:w="957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нас гости</w:t>
            </w:r>
          </w:p>
        </w:tc>
        <w:tc>
          <w:tcPr>
            <w:tcW w:w="4536" w:type="dxa"/>
          </w:tcPr>
          <w:p w:rsidR="00573B56" w:rsidRPr="006140C0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0">
              <w:rPr>
                <w:rFonts w:ascii="Times New Roman" w:hAnsi="Times New Roman" w:cs="Times New Roman"/>
                <w:sz w:val="24"/>
                <w:szCs w:val="24"/>
              </w:rPr>
              <w:t>Создать у детей положительный эмоциональный настрой.</w:t>
            </w:r>
          </w:p>
        </w:tc>
        <w:tc>
          <w:tcPr>
            <w:tcW w:w="3827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Pr="006140C0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3969" w:type="dxa"/>
          </w:tcPr>
          <w:p w:rsidR="00573B56" w:rsidRPr="006140C0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 «Будь осторожен на остановке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группа)</w:t>
            </w:r>
          </w:p>
        </w:tc>
      </w:tr>
      <w:tr w:rsidR="00573B56" w:rsidTr="00573B56">
        <w:trPr>
          <w:trHeight w:val="962"/>
        </w:trPr>
        <w:tc>
          <w:tcPr>
            <w:tcW w:w="957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Остановка</w:t>
            </w:r>
          </w:p>
        </w:tc>
        <w:tc>
          <w:tcPr>
            <w:tcW w:w="4536" w:type="dxa"/>
          </w:tcPr>
          <w:p w:rsidR="00573B56" w:rsidRPr="006140C0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0">
              <w:rPr>
                <w:rFonts w:ascii="Times New Roman" w:hAnsi="Times New Roman" w:cs="Times New Roman"/>
                <w:sz w:val="24"/>
                <w:szCs w:val="24"/>
              </w:rPr>
              <w:t>Познакомить воспитанников с понятием «остановка»</w:t>
            </w:r>
          </w:p>
        </w:tc>
        <w:tc>
          <w:tcPr>
            <w:tcW w:w="3827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6140C0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</w:tc>
        <w:tc>
          <w:tcPr>
            <w:tcW w:w="3969" w:type="dxa"/>
          </w:tcPr>
          <w:p w:rsidR="00573B56" w:rsidRPr="006140C0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к остановке автобуса.</w:t>
            </w:r>
          </w:p>
        </w:tc>
      </w:tr>
      <w:tr w:rsidR="00573B56" w:rsidTr="00573B56">
        <w:tc>
          <w:tcPr>
            <w:tcW w:w="957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45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2332" w:type="dxa"/>
            <w:gridSpan w:val="3"/>
          </w:tcPr>
          <w:p w:rsidR="00573B56" w:rsidRPr="006140C0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0">
              <w:rPr>
                <w:rFonts w:ascii="Times New Roman" w:hAnsi="Times New Roman" w:cs="Times New Roman"/>
                <w:sz w:val="24"/>
                <w:szCs w:val="24"/>
              </w:rPr>
              <w:t>Выявить уровень представлений воспитанников о правилах дорожного движения.</w:t>
            </w:r>
          </w:p>
        </w:tc>
      </w:tr>
    </w:tbl>
    <w:p w:rsidR="00573B56" w:rsidRPr="00A55702" w:rsidRDefault="00573B56" w:rsidP="00A557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573B56" w:rsidRPr="00A55702" w:rsidRDefault="00573B56" w:rsidP="00A557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Тема: Правила дорожные детям знать положено»</w:t>
      </w:r>
    </w:p>
    <w:tbl>
      <w:tblPr>
        <w:tblStyle w:val="a3"/>
        <w:tblW w:w="15134" w:type="dxa"/>
        <w:tblLook w:val="04A0"/>
      </w:tblPr>
      <w:tblGrid>
        <w:gridCol w:w="959"/>
        <w:gridCol w:w="1843"/>
        <w:gridCol w:w="4536"/>
        <w:gridCol w:w="3685"/>
        <w:gridCol w:w="4111"/>
      </w:tblGrid>
      <w:tr w:rsidR="00573B56" w:rsidTr="00573B56">
        <w:tc>
          <w:tcPr>
            <w:tcW w:w="959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685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573B56">
        <w:tc>
          <w:tcPr>
            <w:tcW w:w="959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4536" w:type="dxa"/>
          </w:tcPr>
          <w:p w:rsidR="00573B56" w:rsidRPr="00652442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Дать элементарные представления о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равилах</w:t>
            </w:r>
            <w:proofErr w:type="gramEnd"/>
            <w:r w:rsidRPr="00652442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573B56" w:rsidRPr="00652442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развитие.</w:t>
            </w:r>
          </w:p>
        </w:tc>
        <w:tc>
          <w:tcPr>
            <w:tcW w:w="4111" w:type="dxa"/>
          </w:tcPr>
          <w:p w:rsidR="00573B56" w:rsidRPr="00652442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«Знаки дорожного движения», «Правила дорожного движения»</w:t>
            </w:r>
          </w:p>
        </w:tc>
      </w:tr>
      <w:tr w:rsidR="00573B56" w:rsidTr="00573B56">
        <w:tc>
          <w:tcPr>
            <w:tcW w:w="959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играем</w:t>
            </w:r>
          </w:p>
        </w:tc>
        <w:tc>
          <w:tcPr>
            <w:tcW w:w="4536" w:type="dxa"/>
          </w:tcPr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Закреплять правила дорожного движения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(проезжая часть, тротуар, светофор</w:t>
            </w:r>
            <w:proofErr w:type="gramEnd"/>
          </w:p>
          <w:p w:rsidR="00573B56" w:rsidRPr="00652442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,пешеходный переход)</w:t>
            </w:r>
          </w:p>
        </w:tc>
        <w:tc>
          <w:tcPr>
            <w:tcW w:w="3685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развитие.</w:t>
            </w:r>
          </w:p>
        </w:tc>
        <w:tc>
          <w:tcPr>
            <w:tcW w:w="4111" w:type="dxa"/>
          </w:tcPr>
          <w:p w:rsidR="00573B56" w:rsidRPr="00652442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Путешествие по городу»</w:t>
            </w:r>
          </w:p>
        </w:tc>
      </w:tr>
      <w:tr w:rsidR="00573B56" w:rsidTr="00573B56">
        <w:tc>
          <w:tcPr>
            <w:tcW w:w="959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нас в гостях</w:t>
            </w:r>
          </w:p>
        </w:tc>
        <w:tc>
          <w:tcPr>
            <w:tcW w:w="4536" w:type="dxa"/>
          </w:tcPr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Закреплять правила дорожного движения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(проезжая часть, тротуар, светофор</w:t>
            </w:r>
            <w:proofErr w:type="gramEnd"/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,пешеходный переход)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развитие.</w:t>
            </w:r>
          </w:p>
        </w:tc>
        <w:tc>
          <w:tcPr>
            <w:tcW w:w="4111" w:type="dxa"/>
          </w:tcPr>
          <w:p w:rsidR="00573B56" w:rsidRPr="00652442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Инсценировка «Котик-Васька</w:t>
            </w:r>
            <w:proofErr w:type="gramStart"/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652442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родителей)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55702" w:rsidRDefault="00A55702" w:rsidP="00A55702">
      <w:pPr>
        <w:tabs>
          <w:tab w:val="left" w:pos="330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3B56" w:rsidRPr="00D33880" w:rsidRDefault="00573B56" w:rsidP="00A55702">
      <w:pPr>
        <w:tabs>
          <w:tab w:val="left" w:pos="330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880">
        <w:rPr>
          <w:rFonts w:ascii="Times New Roman" w:hAnsi="Times New Roman" w:cs="Times New Roman"/>
          <w:b/>
          <w:sz w:val="24"/>
          <w:szCs w:val="24"/>
        </w:rPr>
        <w:t>ИЮНЬ-АВГУСТ</w:t>
      </w:r>
    </w:p>
    <w:p w:rsidR="00573B56" w:rsidRDefault="00573B56" w:rsidP="00573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880">
        <w:rPr>
          <w:rFonts w:ascii="Times New Roman" w:hAnsi="Times New Roman" w:cs="Times New Roman"/>
          <w:b/>
          <w:sz w:val="24"/>
          <w:szCs w:val="24"/>
        </w:rPr>
        <w:t>Ежедневное планирование образовательной деятельности по закреплению знаний воспитанников правил дорожного движения</w:t>
      </w:r>
    </w:p>
    <w:p w:rsidR="00573B56" w:rsidRDefault="00573B56" w:rsidP="00573B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B56" w:rsidRDefault="00573B56" w:rsidP="00573B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B56" w:rsidRPr="00A55702" w:rsidRDefault="00573B56" w:rsidP="00A55702">
      <w:pPr>
        <w:tabs>
          <w:tab w:val="left" w:pos="212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работы   в средней группе </w:t>
      </w:r>
      <w:r w:rsidR="00A55702" w:rsidRPr="00A55702">
        <w:rPr>
          <w:rFonts w:ascii="Times New Roman" w:hAnsi="Times New Roman" w:cs="Times New Roman"/>
          <w:b/>
          <w:sz w:val="28"/>
          <w:szCs w:val="28"/>
        </w:rPr>
        <w:t>(</w:t>
      </w:r>
      <w:r w:rsidRPr="00A55702">
        <w:rPr>
          <w:rFonts w:ascii="Times New Roman" w:hAnsi="Times New Roman" w:cs="Times New Roman"/>
          <w:b/>
          <w:sz w:val="28"/>
          <w:szCs w:val="28"/>
        </w:rPr>
        <w:t>второй год обучения)</w:t>
      </w:r>
    </w:p>
    <w:p w:rsidR="00573B56" w:rsidRPr="00A55702" w:rsidRDefault="00573B56" w:rsidP="00A55702">
      <w:pPr>
        <w:tabs>
          <w:tab w:val="left" w:pos="212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B56" w:rsidRPr="00A55702" w:rsidRDefault="00573B56" w:rsidP="00A55702">
      <w:pPr>
        <w:tabs>
          <w:tab w:val="left" w:pos="212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573B56" w:rsidRPr="00A55702" w:rsidRDefault="00573B56" w:rsidP="00A55702">
      <w:pPr>
        <w:tabs>
          <w:tab w:val="left" w:pos="212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Тема: «Знакомство с улицей»</w:t>
      </w:r>
    </w:p>
    <w:tbl>
      <w:tblPr>
        <w:tblStyle w:val="a3"/>
        <w:tblW w:w="15134" w:type="dxa"/>
        <w:tblLayout w:type="fixed"/>
        <w:tblLook w:val="04A0"/>
      </w:tblPr>
      <w:tblGrid>
        <w:gridCol w:w="957"/>
        <w:gridCol w:w="1845"/>
        <w:gridCol w:w="4536"/>
        <w:gridCol w:w="3685"/>
        <w:gridCol w:w="4111"/>
      </w:tblGrid>
      <w:tr w:rsidR="00573B56" w:rsidTr="00573B56">
        <w:tc>
          <w:tcPr>
            <w:tcW w:w="957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5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685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573B56">
        <w:tc>
          <w:tcPr>
            <w:tcW w:w="957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845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2332" w:type="dxa"/>
            <w:gridSpan w:val="3"/>
          </w:tcPr>
          <w:p w:rsidR="00573B56" w:rsidRPr="00D33880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80">
              <w:rPr>
                <w:rFonts w:ascii="Times New Roman" w:hAnsi="Times New Roman" w:cs="Times New Roman"/>
                <w:sz w:val="24"/>
                <w:szCs w:val="24"/>
              </w:rPr>
              <w:t>Выявить уровень представлений воспитанников о правилах дорожного движения.</w:t>
            </w:r>
          </w:p>
        </w:tc>
      </w:tr>
      <w:tr w:rsidR="00573B56" w:rsidTr="00573B56">
        <w:tc>
          <w:tcPr>
            <w:tcW w:w="957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улица</w:t>
            </w:r>
          </w:p>
        </w:tc>
        <w:tc>
          <w:tcPr>
            <w:tcW w:w="4536" w:type="dxa"/>
          </w:tcPr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80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представления об окружающем пространстве.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880">
              <w:rPr>
                <w:rFonts w:ascii="Times New Roman" w:hAnsi="Times New Roman" w:cs="Times New Roman"/>
                <w:sz w:val="24"/>
                <w:szCs w:val="24"/>
              </w:rPr>
              <w:t>Закрепить название города;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33880">
              <w:rPr>
                <w:rFonts w:ascii="Times New Roman" w:hAnsi="Times New Roman" w:cs="Times New Roman"/>
                <w:sz w:val="24"/>
                <w:szCs w:val="24"/>
              </w:rPr>
              <w:t>ила движения на тротуаре: придерживаться правой стороны.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умение </w:t>
            </w:r>
            <w:r w:rsidRPr="00D33880">
              <w:rPr>
                <w:rFonts w:ascii="Times New Roman" w:hAnsi="Times New Roman" w:cs="Times New Roman"/>
                <w:sz w:val="24"/>
                <w:szCs w:val="24"/>
              </w:rPr>
              <w:t>ориентироваться в пространс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33880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4111" w:type="dxa"/>
          </w:tcPr>
          <w:p w:rsidR="00573B56" w:rsidRPr="00C3299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99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99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«Что мы </w:t>
            </w:r>
          </w:p>
          <w:p w:rsidR="00573B56" w:rsidRPr="00C3299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2999">
              <w:rPr>
                <w:rFonts w:ascii="Times New Roman" w:hAnsi="Times New Roman" w:cs="Times New Roman"/>
                <w:sz w:val="24"/>
                <w:szCs w:val="24"/>
              </w:rPr>
              <w:t>идим вокруг»</w:t>
            </w:r>
          </w:p>
          <w:p w:rsidR="00573B56" w:rsidRPr="00C3299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99">
              <w:rPr>
                <w:rFonts w:ascii="Times New Roman" w:hAnsi="Times New Roman" w:cs="Times New Roman"/>
                <w:sz w:val="24"/>
                <w:szCs w:val="24"/>
              </w:rPr>
              <w:t>Выставка «Мой город»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99">
              <w:rPr>
                <w:rFonts w:ascii="Times New Roman" w:hAnsi="Times New Roman" w:cs="Times New Roman"/>
                <w:sz w:val="24"/>
                <w:szCs w:val="24"/>
              </w:rPr>
              <w:t>Режиссерская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gramStart"/>
            <w:r w:rsidRPr="00C32999">
              <w:rPr>
                <w:rFonts w:ascii="Times New Roman" w:hAnsi="Times New Roman" w:cs="Times New Roman"/>
                <w:sz w:val="24"/>
                <w:szCs w:val="24"/>
              </w:rPr>
              <w:t>Осторожно-дорога</w:t>
            </w:r>
            <w:proofErr w:type="gramEnd"/>
            <w:r w:rsidRPr="00C32999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99"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  <w:proofErr w:type="gramStart"/>
            <w:r w:rsidRPr="00C32999"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C32999">
              <w:rPr>
                <w:rFonts w:ascii="Times New Roman" w:hAnsi="Times New Roman" w:cs="Times New Roman"/>
                <w:sz w:val="24"/>
                <w:szCs w:val="24"/>
              </w:rPr>
              <w:t>равила движения по проезжей части»,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C32999">
              <w:rPr>
                <w:rFonts w:ascii="Times New Roman" w:hAnsi="Times New Roman" w:cs="Times New Roman"/>
                <w:sz w:val="24"/>
                <w:szCs w:val="24"/>
              </w:rPr>
              <w:t>Передвижение пешеходов по тротуару»</w:t>
            </w:r>
          </w:p>
        </w:tc>
      </w:tr>
      <w:tr w:rsidR="00573B56" w:rsidTr="00573B56">
        <w:tc>
          <w:tcPr>
            <w:tcW w:w="957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  <w:tc>
          <w:tcPr>
            <w:tcW w:w="4536" w:type="dxa"/>
          </w:tcPr>
          <w:p w:rsidR="00573B56" w:rsidRPr="00106F91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F91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знаний об улице,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F91">
              <w:rPr>
                <w:rFonts w:ascii="Times New Roman" w:hAnsi="Times New Roman" w:cs="Times New Roman"/>
                <w:sz w:val="24"/>
                <w:szCs w:val="24"/>
              </w:rPr>
              <w:t>проезжей части, тротуаре,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F91">
              <w:rPr>
                <w:rFonts w:ascii="Times New Roman" w:hAnsi="Times New Roman" w:cs="Times New Roman"/>
                <w:sz w:val="24"/>
                <w:szCs w:val="24"/>
              </w:rPr>
              <w:t>окружающем пространстве.</w:t>
            </w:r>
          </w:p>
        </w:tc>
        <w:tc>
          <w:tcPr>
            <w:tcW w:w="3685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</w:tc>
        <w:tc>
          <w:tcPr>
            <w:tcW w:w="4111" w:type="dxa"/>
          </w:tcPr>
          <w:p w:rsidR="00573B56" w:rsidRPr="00106F91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F91">
              <w:rPr>
                <w:rFonts w:ascii="Times New Roman" w:hAnsi="Times New Roman" w:cs="Times New Roman"/>
                <w:sz w:val="24"/>
                <w:szCs w:val="24"/>
              </w:rPr>
              <w:t>Режиссерская игра «Построим улицу»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91">
              <w:rPr>
                <w:rFonts w:ascii="Times New Roman" w:hAnsi="Times New Roman" w:cs="Times New Roman"/>
                <w:sz w:val="24"/>
                <w:szCs w:val="24"/>
              </w:rPr>
              <w:t>Подвижная игра «Светофор»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55702" w:rsidRDefault="00A55702" w:rsidP="00A55702">
      <w:pPr>
        <w:tabs>
          <w:tab w:val="left" w:pos="289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B56" w:rsidRPr="00A55702" w:rsidRDefault="00573B56" w:rsidP="00A55702">
      <w:pPr>
        <w:tabs>
          <w:tab w:val="left" w:pos="289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573B56" w:rsidRPr="00A55702" w:rsidRDefault="00573B56" w:rsidP="00A55702">
      <w:pPr>
        <w:tabs>
          <w:tab w:val="left" w:pos="289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Тема: Транспорт</w:t>
      </w:r>
    </w:p>
    <w:tbl>
      <w:tblPr>
        <w:tblStyle w:val="a3"/>
        <w:tblW w:w="15134" w:type="dxa"/>
        <w:tblLayout w:type="fixed"/>
        <w:tblLook w:val="04A0"/>
      </w:tblPr>
      <w:tblGrid>
        <w:gridCol w:w="957"/>
        <w:gridCol w:w="1845"/>
        <w:gridCol w:w="4536"/>
        <w:gridCol w:w="3685"/>
        <w:gridCol w:w="4111"/>
      </w:tblGrid>
      <w:tr w:rsidR="00573B56" w:rsidTr="00573B56">
        <w:tc>
          <w:tcPr>
            <w:tcW w:w="957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5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685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573B56">
        <w:tc>
          <w:tcPr>
            <w:tcW w:w="957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Наземный транспорт</w:t>
            </w:r>
          </w:p>
        </w:tc>
        <w:tc>
          <w:tcPr>
            <w:tcW w:w="4536" w:type="dxa"/>
          </w:tcPr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5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видами наземного транспорта: пассажирский, грузовой, транспорт специального назначения. Формировать активный словарь в соответствии с лексической темой «Транспорт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73B56" w:rsidRPr="001C4A50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50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доброжелательное отношение </w:t>
            </w:r>
            <w:proofErr w:type="gramStart"/>
            <w:r w:rsidRPr="001C4A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C4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4A50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proofErr w:type="gramEnd"/>
            <w:r w:rsidRPr="001C4A50">
              <w:rPr>
                <w:rFonts w:ascii="Times New Roman" w:hAnsi="Times New Roman" w:cs="Times New Roman"/>
                <w:sz w:val="24"/>
                <w:szCs w:val="24"/>
              </w:rPr>
              <w:t xml:space="preserve"> другу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4111" w:type="dxa"/>
          </w:tcPr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5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</w:t>
            </w:r>
            <w:r w:rsidRPr="001C4A50">
              <w:rPr>
                <w:rFonts w:ascii="Times New Roman" w:hAnsi="Times New Roman" w:cs="Times New Roman"/>
                <w:sz w:val="24"/>
                <w:szCs w:val="24"/>
              </w:rPr>
              <w:t>городу».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5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нструирование из блоков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A50">
              <w:rPr>
                <w:rFonts w:ascii="Times New Roman" w:hAnsi="Times New Roman" w:cs="Times New Roman"/>
                <w:sz w:val="24"/>
                <w:szCs w:val="24"/>
              </w:rPr>
              <w:t>«Грузовик».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50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A50">
              <w:rPr>
                <w:rFonts w:ascii="Times New Roman" w:hAnsi="Times New Roman" w:cs="Times New Roman"/>
                <w:sz w:val="24"/>
                <w:szCs w:val="24"/>
              </w:rPr>
              <w:t>Просмотр видео о родном городе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73B56" w:rsidTr="00573B56">
        <w:tc>
          <w:tcPr>
            <w:tcW w:w="957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</w:tc>
        <w:tc>
          <w:tcPr>
            <w:tcW w:w="4536" w:type="dxa"/>
          </w:tcPr>
          <w:p w:rsidR="00573B56" w:rsidRPr="001C4A50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5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разными видами водного транспорта и с правилами поведения на </w:t>
            </w:r>
            <w:r w:rsidRPr="001C4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водном  транспорте.</w:t>
            </w:r>
          </w:p>
        </w:tc>
        <w:tc>
          <w:tcPr>
            <w:tcW w:w="3685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«Водный транспорт»</w:t>
            </w:r>
          </w:p>
          <w:p w:rsidR="00573B56" w:rsidRPr="001C4A50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50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1C4A50">
              <w:rPr>
                <w:rFonts w:ascii="Times New Roman" w:hAnsi="Times New Roman" w:cs="Times New Roman"/>
                <w:sz w:val="24"/>
                <w:szCs w:val="24"/>
              </w:rPr>
              <w:t xml:space="preserve">Собери </w:t>
            </w:r>
            <w:r w:rsidRPr="001C4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картинку»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A5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«Корабль»</w:t>
            </w:r>
          </w:p>
        </w:tc>
      </w:tr>
      <w:tr w:rsidR="00573B56" w:rsidTr="00573B56">
        <w:tc>
          <w:tcPr>
            <w:tcW w:w="957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5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Помощники на дороге</w:t>
            </w:r>
          </w:p>
        </w:tc>
        <w:tc>
          <w:tcPr>
            <w:tcW w:w="4536" w:type="dxa"/>
          </w:tcPr>
          <w:p w:rsidR="00573B56" w:rsidRPr="00710AC7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AC7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видах транспорта и их назначении.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AC7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спецтехникой.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AC7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знаний о безопасном поведении на дороге и на тротуаре в зимний период.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ориентироваться </w:t>
            </w:r>
            <w:r w:rsidRPr="00710AC7">
              <w:rPr>
                <w:rFonts w:ascii="Times New Roman" w:hAnsi="Times New Roman" w:cs="Times New Roman"/>
                <w:sz w:val="24"/>
                <w:szCs w:val="24"/>
              </w:rPr>
              <w:t>на листе бумаги, закреплять правую и левую стороны.</w:t>
            </w:r>
          </w:p>
        </w:tc>
        <w:tc>
          <w:tcPr>
            <w:tcW w:w="3685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Pr="00772CF5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B56" w:rsidRPr="00772CF5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F5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общения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«Транспорт, помогающий людям  «Выставка машин из бросового материала.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«Машина»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3B56" w:rsidRPr="00A55702" w:rsidRDefault="00573B56" w:rsidP="00A557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B56" w:rsidRPr="00A55702" w:rsidRDefault="00573B56" w:rsidP="00A55702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A55702" w:rsidRDefault="00573B56" w:rsidP="00A55702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Тема: «Светофор»</w:t>
      </w:r>
    </w:p>
    <w:p w:rsidR="00A55702" w:rsidRPr="00A55702" w:rsidRDefault="00A55702" w:rsidP="00A55702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956"/>
        <w:gridCol w:w="1846"/>
        <w:gridCol w:w="4536"/>
        <w:gridCol w:w="3685"/>
        <w:gridCol w:w="4111"/>
      </w:tblGrid>
      <w:tr w:rsidR="00573B56" w:rsidTr="00573B56">
        <w:tc>
          <w:tcPr>
            <w:tcW w:w="95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685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573B56">
        <w:tc>
          <w:tcPr>
            <w:tcW w:w="95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Светофор наш лучший друг</w:t>
            </w:r>
          </w:p>
        </w:tc>
        <w:tc>
          <w:tcPr>
            <w:tcW w:w="4536" w:type="dxa"/>
          </w:tcPr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DD9">
              <w:rPr>
                <w:rFonts w:ascii="Times New Roman" w:hAnsi="Times New Roman" w:cs="Times New Roman"/>
                <w:sz w:val="24"/>
                <w:szCs w:val="24"/>
              </w:rPr>
              <w:t>Дать представления об автомобильном и пешеходном светофорах.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DD9">
              <w:rPr>
                <w:rFonts w:ascii="Times New Roman" w:hAnsi="Times New Roman" w:cs="Times New Roman"/>
                <w:sz w:val="24"/>
                <w:szCs w:val="24"/>
              </w:rPr>
              <w:t>Закрепить сигналы светофора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знания о правильном переходе</w:t>
            </w:r>
          </w:p>
          <w:p w:rsidR="00573B56" w:rsidRPr="00414DD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DD9">
              <w:rPr>
                <w:rFonts w:ascii="Times New Roman" w:hAnsi="Times New Roman" w:cs="Times New Roman"/>
                <w:sz w:val="24"/>
                <w:szCs w:val="24"/>
              </w:rPr>
              <w:t>проезжей части.</w:t>
            </w:r>
          </w:p>
        </w:tc>
        <w:tc>
          <w:tcPr>
            <w:tcW w:w="3685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Pr="00772CF5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Художественно-эстетическое развитие.</w:t>
            </w:r>
          </w:p>
        </w:tc>
        <w:tc>
          <w:tcPr>
            <w:tcW w:w="4111" w:type="dxa"/>
          </w:tcPr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CF5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общения «Помоги </w:t>
            </w:r>
            <w:proofErr w:type="spellStart"/>
            <w:r w:rsidRPr="00772CF5">
              <w:rPr>
                <w:rFonts w:ascii="Times New Roman" w:hAnsi="Times New Roman" w:cs="Times New Roman"/>
                <w:sz w:val="24"/>
                <w:szCs w:val="24"/>
              </w:rPr>
              <w:t>Топтыжке</w:t>
            </w:r>
            <w:proofErr w:type="spellEnd"/>
            <w:r w:rsidRPr="00772CF5">
              <w:rPr>
                <w:rFonts w:ascii="Times New Roman" w:hAnsi="Times New Roman" w:cs="Times New Roman"/>
                <w:sz w:val="24"/>
                <w:szCs w:val="24"/>
              </w:rPr>
              <w:t xml:space="preserve"> перейти дорогу»</w:t>
            </w:r>
          </w:p>
          <w:p w:rsidR="00573B56" w:rsidRPr="00772CF5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</w:t>
            </w:r>
            <w:r w:rsidRPr="00772CF5">
              <w:rPr>
                <w:rFonts w:ascii="Times New Roman" w:hAnsi="Times New Roman" w:cs="Times New Roman"/>
                <w:sz w:val="24"/>
                <w:szCs w:val="24"/>
              </w:rPr>
              <w:t>ание «Светофор».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CF5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772CF5">
              <w:rPr>
                <w:rFonts w:ascii="Times New Roman" w:hAnsi="Times New Roman" w:cs="Times New Roman"/>
                <w:sz w:val="24"/>
                <w:szCs w:val="24"/>
              </w:rPr>
              <w:t>и чудесных цвета».</w:t>
            </w:r>
          </w:p>
        </w:tc>
      </w:tr>
      <w:tr w:rsidR="00573B56" w:rsidTr="00573B56">
        <w:tc>
          <w:tcPr>
            <w:tcW w:w="95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Дорожный знак «Пешеходный переход»</w:t>
            </w:r>
          </w:p>
        </w:tc>
        <w:tc>
          <w:tcPr>
            <w:tcW w:w="4536" w:type="dxa"/>
          </w:tcPr>
          <w:p w:rsidR="00573B56" w:rsidRPr="00414DD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DD9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предс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тавления детей о дорожном знаке «</w:t>
            </w:r>
            <w:r w:rsidRPr="00414DD9">
              <w:rPr>
                <w:rFonts w:ascii="Times New Roman" w:hAnsi="Times New Roman" w:cs="Times New Roman"/>
                <w:sz w:val="24"/>
                <w:szCs w:val="24"/>
              </w:rPr>
              <w:t>Пешеходный переход».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DD9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разметке на проезжей части (зебра)</w:t>
            </w:r>
          </w:p>
        </w:tc>
        <w:tc>
          <w:tcPr>
            <w:tcW w:w="3685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Pr="00772CF5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Художественно-эстетическое развитие.</w:t>
            </w:r>
          </w:p>
        </w:tc>
        <w:tc>
          <w:tcPr>
            <w:tcW w:w="4111" w:type="dxa"/>
          </w:tcPr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E2">
              <w:rPr>
                <w:rFonts w:ascii="Times New Roman" w:hAnsi="Times New Roman" w:cs="Times New Roman"/>
                <w:sz w:val="24"/>
                <w:szCs w:val="24"/>
              </w:rPr>
              <w:t>Беседа «Дорожный знак»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E2">
              <w:rPr>
                <w:rFonts w:ascii="Times New Roman" w:hAnsi="Times New Roman" w:cs="Times New Roman"/>
                <w:sz w:val="24"/>
                <w:szCs w:val="24"/>
              </w:rPr>
              <w:t>Рассматривание дорожного знака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6FE2">
              <w:rPr>
                <w:rFonts w:ascii="Times New Roman" w:hAnsi="Times New Roman" w:cs="Times New Roman"/>
                <w:sz w:val="24"/>
                <w:szCs w:val="24"/>
              </w:rPr>
              <w:t>Пешеходный переход»</w:t>
            </w:r>
          </w:p>
          <w:p w:rsidR="00573B56" w:rsidRPr="00236FE2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E2">
              <w:rPr>
                <w:rFonts w:ascii="Times New Roman" w:hAnsi="Times New Roman" w:cs="Times New Roman"/>
                <w:sz w:val="24"/>
                <w:szCs w:val="24"/>
              </w:rPr>
              <w:t>Аппликация «Зебра на дороге»</w:t>
            </w:r>
          </w:p>
        </w:tc>
      </w:tr>
      <w:tr w:rsidR="00573B56" w:rsidTr="00573B56">
        <w:tc>
          <w:tcPr>
            <w:tcW w:w="95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</w:tc>
        <w:tc>
          <w:tcPr>
            <w:tcW w:w="4536" w:type="dxa"/>
          </w:tcPr>
          <w:p w:rsidR="00573B56" w:rsidRPr="005A6BF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FA">
              <w:rPr>
                <w:rFonts w:ascii="Times New Roman" w:hAnsi="Times New Roman" w:cs="Times New Roman"/>
                <w:sz w:val="24"/>
                <w:szCs w:val="24"/>
              </w:rPr>
              <w:t>Закрепить правила перехода проезжей части</w:t>
            </w:r>
          </w:p>
        </w:tc>
        <w:tc>
          <w:tcPr>
            <w:tcW w:w="3685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Pr="00772CF5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Художественно-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 развитие.</w:t>
            </w:r>
          </w:p>
        </w:tc>
        <w:tc>
          <w:tcPr>
            <w:tcW w:w="4111" w:type="dxa"/>
          </w:tcPr>
          <w:p w:rsidR="00573B56" w:rsidRPr="00236FE2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 общения</w:t>
            </w:r>
            <w:proofErr w:type="gramStart"/>
            <w:r w:rsidRPr="00236FE2">
              <w:rPr>
                <w:rFonts w:ascii="Times New Roman" w:hAnsi="Times New Roman" w:cs="Times New Roman"/>
                <w:sz w:val="24"/>
                <w:szCs w:val="24"/>
              </w:rPr>
              <w:t>»К</w:t>
            </w:r>
            <w:proofErr w:type="gramEnd"/>
            <w:r w:rsidRPr="00236FE2">
              <w:rPr>
                <w:rFonts w:ascii="Times New Roman" w:hAnsi="Times New Roman" w:cs="Times New Roman"/>
                <w:sz w:val="24"/>
                <w:szCs w:val="24"/>
              </w:rPr>
              <w:t>ак надо переходить улицу», «Как перейти улицу, если нет светофора»</w:t>
            </w:r>
          </w:p>
          <w:p w:rsidR="00573B56" w:rsidRPr="00236FE2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E2">
              <w:rPr>
                <w:rFonts w:ascii="Times New Roman" w:hAnsi="Times New Roman" w:cs="Times New Roman"/>
                <w:sz w:val="24"/>
                <w:szCs w:val="24"/>
              </w:rPr>
              <w:t>Инсценировка стихотворения «Три чудесных цвета»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6FE2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«Строим </w:t>
            </w:r>
            <w:r w:rsidRPr="0023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светофор»</w:t>
            </w:r>
          </w:p>
        </w:tc>
      </w:tr>
    </w:tbl>
    <w:p w:rsidR="00573B56" w:rsidRDefault="00573B56" w:rsidP="00A55702">
      <w:pPr>
        <w:tabs>
          <w:tab w:val="left" w:pos="247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3B56" w:rsidRPr="00A55702" w:rsidRDefault="00573B56" w:rsidP="00573B56">
      <w:pPr>
        <w:tabs>
          <w:tab w:val="left" w:pos="247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573B56" w:rsidRDefault="00573B56" w:rsidP="00573B56">
      <w:pPr>
        <w:tabs>
          <w:tab w:val="left" w:pos="26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02">
        <w:rPr>
          <w:rFonts w:ascii="Times New Roman" w:hAnsi="Times New Roman" w:cs="Times New Roman"/>
          <w:b/>
          <w:sz w:val="28"/>
          <w:szCs w:val="28"/>
        </w:rPr>
        <w:t>Тема: «Мы и автомобиль»</w:t>
      </w:r>
    </w:p>
    <w:p w:rsidR="00D87B59" w:rsidRPr="00A55702" w:rsidRDefault="00D87B59" w:rsidP="00573B56">
      <w:pPr>
        <w:tabs>
          <w:tab w:val="left" w:pos="26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956"/>
        <w:gridCol w:w="1846"/>
        <w:gridCol w:w="4536"/>
        <w:gridCol w:w="3543"/>
        <w:gridCol w:w="4111"/>
      </w:tblGrid>
      <w:tr w:rsidR="00573B56" w:rsidTr="00573B56">
        <w:tc>
          <w:tcPr>
            <w:tcW w:w="95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543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573B56">
        <w:tc>
          <w:tcPr>
            <w:tcW w:w="95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и машина</w:t>
            </w:r>
          </w:p>
        </w:tc>
        <w:tc>
          <w:tcPr>
            <w:tcW w:w="4536" w:type="dxa"/>
          </w:tcPr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расширению знаний детей о поведении в автомобиле. Закрепить понятия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«пешеход»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пас-сажир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Знакомить с правилами поведения в транспорте.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Pr="00772CF5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73B56" w:rsidRPr="001B1EC8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EC8">
              <w:rPr>
                <w:rFonts w:ascii="Times New Roman" w:hAnsi="Times New Roman" w:cs="Times New Roman"/>
                <w:sz w:val="24"/>
                <w:szCs w:val="24"/>
              </w:rPr>
              <w:t>Беседа «Путешествие с семьей» Сюжетно-ролевая игра «Водители»</w:t>
            </w:r>
          </w:p>
        </w:tc>
      </w:tr>
      <w:tr w:rsidR="00573B56" w:rsidTr="00573B56">
        <w:tc>
          <w:tcPr>
            <w:tcW w:w="95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 автомобиле</w:t>
            </w:r>
          </w:p>
        </w:tc>
        <w:tc>
          <w:tcPr>
            <w:tcW w:w="4536" w:type="dxa"/>
          </w:tcPr>
          <w:p w:rsidR="00573B56" w:rsidRPr="005A6BF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FA">
              <w:rPr>
                <w:rFonts w:ascii="Times New Roman" w:hAnsi="Times New Roman" w:cs="Times New Roman"/>
                <w:sz w:val="24"/>
                <w:szCs w:val="24"/>
              </w:rPr>
              <w:t>Расширять правила поведения детей в автомобиле, учить детей выдвигать гипотезу, отстаивать свое мнение.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Pr="00772CF5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73B56" w:rsidRPr="001B1EC8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EC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«Правильно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1EC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1B1EC8">
              <w:rPr>
                <w:rFonts w:ascii="Times New Roman" w:hAnsi="Times New Roman" w:cs="Times New Roman"/>
                <w:sz w:val="24"/>
                <w:szCs w:val="24"/>
              </w:rPr>
              <w:t>еправильно».</w:t>
            </w:r>
          </w:p>
          <w:p w:rsidR="00573B56" w:rsidRPr="001B1EC8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EC8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«Что случиться если….» Ситуация общения «Детское кресло»</w:t>
            </w:r>
          </w:p>
        </w:tc>
      </w:tr>
      <w:tr w:rsidR="00573B56" w:rsidTr="00573B56">
        <w:tc>
          <w:tcPr>
            <w:tcW w:w="956" w:type="dxa"/>
          </w:tcPr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</w:tcPr>
          <w:p w:rsidR="00573B56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  <w:p w:rsidR="00573B56" w:rsidRPr="0020437C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«Ребенок в автомобиле»</w:t>
            </w:r>
          </w:p>
        </w:tc>
        <w:tc>
          <w:tcPr>
            <w:tcW w:w="4536" w:type="dxa"/>
          </w:tcPr>
          <w:p w:rsidR="00573B56" w:rsidRPr="005A6BF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FA">
              <w:rPr>
                <w:rFonts w:ascii="Times New Roman" w:hAnsi="Times New Roman" w:cs="Times New Roman"/>
                <w:sz w:val="24"/>
                <w:szCs w:val="24"/>
              </w:rPr>
              <w:t>Закрепить правила безопасности в автомобиле.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Pr="00772CF5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B56" w:rsidRDefault="00573B56" w:rsidP="00573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73B56" w:rsidRPr="001B1EC8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EC8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фотовыставки</w:t>
            </w:r>
          </w:p>
        </w:tc>
      </w:tr>
    </w:tbl>
    <w:p w:rsidR="00573B56" w:rsidRPr="00D87B59" w:rsidRDefault="00573B56" w:rsidP="00D87B59">
      <w:pPr>
        <w:tabs>
          <w:tab w:val="left" w:pos="27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B56" w:rsidRPr="00D87B59" w:rsidRDefault="00573B56" w:rsidP="00D87B59">
      <w:pPr>
        <w:tabs>
          <w:tab w:val="left" w:pos="27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B59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573B56" w:rsidRDefault="00573B56" w:rsidP="00D87B59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B59">
        <w:rPr>
          <w:rFonts w:ascii="Times New Roman" w:hAnsi="Times New Roman" w:cs="Times New Roman"/>
          <w:b/>
          <w:sz w:val="28"/>
          <w:szCs w:val="28"/>
        </w:rPr>
        <w:t>Тема: «Пассажиры»</w:t>
      </w:r>
    </w:p>
    <w:p w:rsidR="00D87B59" w:rsidRPr="00D87B59" w:rsidRDefault="00D87B59" w:rsidP="00D87B59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959"/>
        <w:gridCol w:w="1843"/>
        <w:gridCol w:w="4536"/>
        <w:gridCol w:w="3543"/>
        <w:gridCol w:w="4111"/>
      </w:tblGrid>
      <w:tr w:rsidR="00573B56" w:rsidTr="00573B56">
        <w:tc>
          <w:tcPr>
            <w:tcW w:w="959" w:type="dxa"/>
          </w:tcPr>
          <w:p w:rsidR="00573B56" w:rsidRPr="00D87B59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573B56" w:rsidRPr="00D87B59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D87B59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543" w:type="dxa"/>
          </w:tcPr>
          <w:p w:rsidR="00573B56" w:rsidRPr="00D87B59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D87B59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573B56">
        <w:tc>
          <w:tcPr>
            <w:tcW w:w="959" w:type="dxa"/>
          </w:tcPr>
          <w:p w:rsidR="00573B56" w:rsidRPr="00D87B59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73B56" w:rsidRPr="00D87B59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573B56" w:rsidRPr="00D87B59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и общественный транспорт</w:t>
            </w:r>
          </w:p>
        </w:tc>
        <w:tc>
          <w:tcPr>
            <w:tcW w:w="4536" w:type="dxa"/>
          </w:tcPr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«Общественный транспорт», расширение знаний о его видах.</w:t>
            </w:r>
          </w:p>
        </w:tc>
        <w:tc>
          <w:tcPr>
            <w:tcW w:w="3543" w:type="dxa"/>
          </w:tcPr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развитие.</w:t>
            </w:r>
          </w:p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плакатов. Подвижная игра «Водители и пешеходы»</w:t>
            </w:r>
          </w:p>
        </w:tc>
      </w:tr>
      <w:tr w:rsidR="00573B56" w:rsidTr="00573B56">
        <w:tc>
          <w:tcPr>
            <w:tcW w:w="959" w:type="dxa"/>
          </w:tcPr>
          <w:p w:rsidR="00573B56" w:rsidRPr="00D87B59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73B56" w:rsidRPr="00D87B59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Транспорт нашего города</w:t>
            </w:r>
          </w:p>
        </w:tc>
        <w:tc>
          <w:tcPr>
            <w:tcW w:w="4536" w:type="dxa"/>
          </w:tcPr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понятие «Общественный транспорт»</w:t>
            </w:r>
          </w:p>
        </w:tc>
        <w:tc>
          <w:tcPr>
            <w:tcW w:w="3543" w:type="dxa"/>
          </w:tcPr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развитие.</w:t>
            </w:r>
          </w:p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4111" w:type="dxa"/>
          </w:tcPr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мультфильма «</w:t>
            </w:r>
            <w:proofErr w:type="spellStart"/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. Транспорт нашего города»</w:t>
            </w:r>
          </w:p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«Силуэт»</w:t>
            </w:r>
          </w:p>
        </w:tc>
      </w:tr>
      <w:tr w:rsidR="00573B56" w:rsidTr="00573B56">
        <w:tc>
          <w:tcPr>
            <w:tcW w:w="959" w:type="dxa"/>
          </w:tcPr>
          <w:p w:rsidR="00573B56" w:rsidRPr="00D87B59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573B56" w:rsidRPr="00D87B59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Остановка общественного транспорта</w:t>
            </w:r>
          </w:p>
        </w:tc>
        <w:tc>
          <w:tcPr>
            <w:tcW w:w="4536" w:type="dxa"/>
          </w:tcPr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Расширять знания о дорожных знаках, правилах поведения на остановке.</w:t>
            </w:r>
          </w:p>
        </w:tc>
        <w:tc>
          <w:tcPr>
            <w:tcW w:w="3543" w:type="dxa"/>
          </w:tcPr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развитие.</w:t>
            </w:r>
          </w:p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поведения»</w:t>
            </w:r>
          </w:p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Рассматривание дорожного знака «Остановка общественного транспорта» Экскурсия к остановке.</w:t>
            </w:r>
          </w:p>
        </w:tc>
      </w:tr>
      <w:tr w:rsidR="00573B56" w:rsidTr="00573B56">
        <w:tc>
          <w:tcPr>
            <w:tcW w:w="959" w:type="dxa"/>
          </w:tcPr>
          <w:p w:rsidR="00573B56" w:rsidRPr="00D87B59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573B56" w:rsidRPr="00D87B59" w:rsidRDefault="00573B56" w:rsidP="005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Я в автобусе</w:t>
            </w:r>
          </w:p>
        </w:tc>
        <w:tc>
          <w:tcPr>
            <w:tcW w:w="4536" w:type="dxa"/>
          </w:tcPr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навыки культурного поведения в общественном транспорте.</w:t>
            </w:r>
          </w:p>
        </w:tc>
        <w:tc>
          <w:tcPr>
            <w:tcW w:w="3543" w:type="dxa"/>
          </w:tcPr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развитие.</w:t>
            </w:r>
          </w:p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поведения»</w:t>
            </w:r>
          </w:p>
          <w:p w:rsidR="00573B56" w:rsidRPr="00D87B59" w:rsidRDefault="00573B56" w:rsidP="00573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«Автобус»</w:t>
            </w:r>
          </w:p>
        </w:tc>
      </w:tr>
    </w:tbl>
    <w:p w:rsidR="00D87B59" w:rsidRDefault="00D87B59" w:rsidP="00D87B59">
      <w:pPr>
        <w:tabs>
          <w:tab w:val="left" w:pos="284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B56" w:rsidRPr="00D87B59" w:rsidRDefault="00573B56" w:rsidP="00D87B59">
      <w:pPr>
        <w:tabs>
          <w:tab w:val="left" w:pos="284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B59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573B56" w:rsidRDefault="00573B56" w:rsidP="00D87B59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B59">
        <w:rPr>
          <w:rFonts w:ascii="Times New Roman" w:hAnsi="Times New Roman" w:cs="Times New Roman"/>
          <w:b/>
          <w:sz w:val="28"/>
          <w:szCs w:val="28"/>
        </w:rPr>
        <w:t>Тема: «Мы идем по улице»</w:t>
      </w:r>
    </w:p>
    <w:p w:rsidR="00D87B59" w:rsidRPr="00D87B59" w:rsidRDefault="00D87B59" w:rsidP="00D87B59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959"/>
        <w:gridCol w:w="1843"/>
        <w:gridCol w:w="4536"/>
        <w:gridCol w:w="3543"/>
        <w:gridCol w:w="4111"/>
      </w:tblGrid>
      <w:tr w:rsidR="00573B56" w:rsidTr="00D87B59">
        <w:tc>
          <w:tcPr>
            <w:tcW w:w="959" w:type="dxa"/>
          </w:tcPr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 xml:space="preserve">     Тема</w:t>
            </w:r>
          </w:p>
        </w:tc>
        <w:tc>
          <w:tcPr>
            <w:tcW w:w="4536" w:type="dxa"/>
          </w:tcPr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Цель</w:t>
            </w:r>
          </w:p>
        </w:tc>
        <w:tc>
          <w:tcPr>
            <w:tcW w:w="3543" w:type="dxa"/>
          </w:tcPr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D87B59">
        <w:tc>
          <w:tcPr>
            <w:tcW w:w="959" w:type="dxa"/>
          </w:tcPr>
          <w:p w:rsidR="00573B56" w:rsidRPr="00D87B59" w:rsidRDefault="00D87B59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73B56" w:rsidRPr="00D87B59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Мы идем по улице</w:t>
            </w:r>
          </w:p>
        </w:tc>
        <w:tc>
          <w:tcPr>
            <w:tcW w:w="4536" w:type="dxa"/>
          </w:tcPr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Закрепить знания о тротуаре и проезжей части</w:t>
            </w:r>
          </w:p>
        </w:tc>
        <w:tc>
          <w:tcPr>
            <w:tcW w:w="3543" w:type="dxa"/>
          </w:tcPr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развитие.</w:t>
            </w:r>
          </w:p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</w:tc>
        <w:tc>
          <w:tcPr>
            <w:tcW w:w="4111" w:type="dxa"/>
          </w:tcPr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</w:t>
            </w:r>
            <w:proofErr w:type="gramStart"/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Нужно-нельзя</w:t>
            </w:r>
            <w:proofErr w:type="gramEnd"/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proofErr w:type="gramStart"/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сюжетных</w:t>
            </w:r>
            <w:proofErr w:type="gramEnd"/>
            <w:r w:rsidRPr="00D87B59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 тему «Правила дорожного движения»</w:t>
            </w:r>
          </w:p>
        </w:tc>
      </w:tr>
      <w:tr w:rsidR="00573B56" w:rsidTr="00D87B59">
        <w:tc>
          <w:tcPr>
            <w:tcW w:w="959" w:type="dxa"/>
          </w:tcPr>
          <w:p w:rsidR="00573B56" w:rsidRPr="00D87B59" w:rsidRDefault="00D87B59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73B56" w:rsidRPr="00D87B59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Пешеходный переход</w:t>
            </w:r>
          </w:p>
        </w:tc>
        <w:tc>
          <w:tcPr>
            <w:tcW w:w="4536" w:type="dxa"/>
          </w:tcPr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пешеходном переходе, знаке «Пешеходный переход»</w:t>
            </w:r>
          </w:p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поведения на улице.</w:t>
            </w:r>
          </w:p>
        </w:tc>
        <w:tc>
          <w:tcPr>
            <w:tcW w:w="3543" w:type="dxa"/>
          </w:tcPr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развитие.</w:t>
            </w:r>
          </w:p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Упражнение «Перейди дорогу»</w:t>
            </w:r>
            <w:proofErr w:type="gramStart"/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южетно-ролевая игра «Дорога».</w:t>
            </w:r>
          </w:p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Режиссерская игра «</w:t>
            </w:r>
            <w:proofErr w:type="gramStart"/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Мы-пешеходы</w:t>
            </w:r>
            <w:proofErr w:type="gramEnd"/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3B56" w:rsidTr="00D87B59">
        <w:tc>
          <w:tcPr>
            <w:tcW w:w="959" w:type="dxa"/>
          </w:tcPr>
          <w:p w:rsidR="00573B56" w:rsidRPr="00D87B59" w:rsidRDefault="00D87B59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73B56" w:rsidRPr="00D87B59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Перекресток</w:t>
            </w:r>
          </w:p>
        </w:tc>
        <w:tc>
          <w:tcPr>
            <w:tcW w:w="4536" w:type="dxa"/>
          </w:tcPr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Закрепить знания правил дорожного движения.</w:t>
            </w:r>
          </w:p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Знакомить детей с пересечением дорог.</w:t>
            </w:r>
          </w:p>
        </w:tc>
        <w:tc>
          <w:tcPr>
            <w:tcW w:w="3543" w:type="dxa"/>
          </w:tcPr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развитие.</w:t>
            </w:r>
          </w:p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плакатов по теме «Дорожное движение»</w:t>
            </w:r>
          </w:p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Экскурсия к перекрестку.</w:t>
            </w:r>
          </w:p>
          <w:p w:rsidR="00573B56" w:rsidRP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9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«Дорожные происшествия»</w:t>
            </w:r>
          </w:p>
        </w:tc>
      </w:tr>
    </w:tbl>
    <w:p w:rsidR="00573B56" w:rsidRPr="00D87B59" w:rsidRDefault="00573B56" w:rsidP="00D87B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7FEE" w:rsidRDefault="00347FEE" w:rsidP="00D87B59">
      <w:pPr>
        <w:tabs>
          <w:tab w:val="left" w:pos="30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FEE" w:rsidRDefault="00347FEE" w:rsidP="00D87B59">
      <w:pPr>
        <w:tabs>
          <w:tab w:val="left" w:pos="30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B56" w:rsidRPr="00D87B59" w:rsidRDefault="00573B56" w:rsidP="00D87B59">
      <w:pPr>
        <w:tabs>
          <w:tab w:val="left" w:pos="30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B59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573B56" w:rsidRDefault="00573B56" w:rsidP="00D87B59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B59">
        <w:rPr>
          <w:rFonts w:ascii="Times New Roman" w:hAnsi="Times New Roman" w:cs="Times New Roman"/>
          <w:b/>
          <w:sz w:val="28"/>
          <w:szCs w:val="28"/>
        </w:rPr>
        <w:t>Тема: «Будь внимателен»</w:t>
      </w:r>
    </w:p>
    <w:p w:rsidR="00347FEE" w:rsidRPr="00D87B59" w:rsidRDefault="00347FEE" w:rsidP="00D87B59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959"/>
        <w:gridCol w:w="1843"/>
        <w:gridCol w:w="4536"/>
        <w:gridCol w:w="3543"/>
        <w:gridCol w:w="4111"/>
      </w:tblGrid>
      <w:tr w:rsidR="00573B56" w:rsidTr="00D87B59">
        <w:tc>
          <w:tcPr>
            <w:tcW w:w="959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543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D87B59">
        <w:tc>
          <w:tcPr>
            <w:tcW w:w="959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Будь внимателен</w:t>
            </w:r>
          </w:p>
        </w:tc>
        <w:tc>
          <w:tcPr>
            <w:tcW w:w="4536" w:type="dxa"/>
          </w:tcPr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51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правилами игры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51">
              <w:rPr>
                <w:rFonts w:ascii="Times New Roman" w:hAnsi="Times New Roman" w:cs="Times New Roman"/>
                <w:sz w:val="24"/>
                <w:szCs w:val="24"/>
              </w:rPr>
              <w:t>Воспитывать умение действовать по сигналу.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Pr="0051318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186">
              <w:rPr>
                <w:rFonts w:ascii="Times New Roman" w:hAnsi="Times New Roman" w:cs="Times New Roman"/>
                <w:sz w:val="24"/>
                <w:szCs w:val="24"/>
              </w:rPr>
              <w:t>Подвижная игра «Красный, желтый, зеленый». Подвижная игра «Тише едешь, дальше будешь»</w:t>
            </w:r>
          </w:p>
        </w:tc>
      </w:tr>
      <w:tr w:rsidR="00573B56" w:rsidTr="00D87B59">
        <w:tc>
          <w:tcPr>
            <w:tcW w:w="959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играем и правила запоминаем</w:t>
            </w:r>
          </w:p>
        </w:tc>
        <w:tc>
          <w:tcPr>
            <w:tcW w:w="4536" w:type="dxa"/>
          </w:tcPr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51">
              <w:rPr>
                <w:rFonts w:ascii="Times New Roman" w:hAnsi="Times New Roman" w:cs="Times New Roman"/>
                <w:sz w:val="24"/>
                <w:szCs w:val="24"/>
              </w:rPr>
              <w:t>Закрепить понятия «справа,</w:t>
            </w:r>
            <w:r w:rsidR="00D87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651">
              <w:rPr>
                <w:rFonts w:ascii="Times New Roman" w:hAnsi="Times New Roman" w:cs="Times New Roman"/>
                <w:sz w:val="24"/>
                <w:szCs w:val="24"/>
              </w:rPr>
              <w:t>слева», «впереди», «сзади», «вверху», «внизу».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51">
              <w:rPr>
                <w:rFonts w:ascii="Times New Roman" w:hAnsi="Times New Roman" w:cs="Times New Roman"/>
                <w:sz w:val="24"/>
                <w:szCs w:val="24"/>
              </w:rPr>
              <w:t>Развивать умение ориентироваться в пространстве.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Pr="0051318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18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правильно», « Запомни правило», « Найди ошибку».</w:t>
            </w:r>
          </w:p>
        </w:tc>
      </w:tr>
      <w:tr w:rsidR="00573B56" w:rsidTr="00D87B59">
        <w:tc>
          <w:tcPr>
            <w:tcW w:w="959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43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2190" w:type="dxa"/>
            <w:gridSpan w:val="3"/>
          </w:tcPr>
          <w:p w:rsidR="00573B56" w:rsidRPr="0051318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186">
              <w:rPr>
                <w:rFonts w:ascii="Times New Roman" w:hAnsi="Times New Roman" w:cs="Times New Roman"/>
                <w:sz w:val="24"/>
                <w:szCs w:val="24"/>
              </w:rPr>
              <w:t>Выявить уровень развития воспитанников о правилах дорожного движения.</w:t>
            </w:r>
          </w:p>
        </w:tc>
      </w:tr>
    </w:tbl>
    <w:p w:rsidR="00573B56" w:rsidRPr="00D87B59" w:rsidRDefault="00573B56" w:rsidP="00D87B59">
      <w:pPr>
        <w:tabs>
          <w:tab w:val="left" w:pos="258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B56" w:rsidRPr="00D87B59" w:rsidRDefault="00573B56" w:rsidP="00D87B59">
      <w:pPr>
        <w:tabs>
          <w:tab w:val="left" w:pos="258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B59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573B56" w:rsidRDefault="00573B56" w:rsidP="00D87B59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B59">
        <w:rPr>
          <w:rFonts w:ascii="Times New Roman" w:hAnsi="Times New Roman" w:cs="Times New Roman"/>
          <w:b/>
          <w:sz w:val="28"/>
          <w:szCs w:val="28"/>
        </w:rPr>
        <w:t>Тема: «Правила дорожные детям знать положено»</w:t>
      </w:r>
    </w:p>
    <w:p w:rsidR="00347FEE" w:rsidRPr="00D87B59" w:rsidRDefault="00347FEE" w:rsidP="00D87B59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959"/>
        <w:gridCol w:w="1843"/>
        <w:gridCol w:w="4536"/>
        <w:gridCol w:w="3543"/>
        <w:gridCol w:w="4111"/>
      </w:tblGrid>
      <w:tr w:rsidR="00573B56" w:rsidTr="00D87B59">
        <w:tc>
          <w:tcPr>
            <w:tcW w:w="959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543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D87B59">
        <w:tc>
          <w:tcPr>
            <w:tcW w:w="959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87B59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Сказка </w:t>
            </w:r>
          </w:p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пешехода»</w:t>
            </w:r>
          </w:p>
        </w:tc>
        <w:tc>
          <w:tcPr>
            <w:tcW w:w="4536" w:type="dxa"/>
          </w:tcPr>
          <w:p w:rsidR="00573B56" w:rsidRPr="000925FF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5FF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представления о правилах поведения на улицах и дорогах. Вызвать эмоциональный отклик.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Pr="000925FF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5FF">
              <w:rPr>
                <w:rFonts w:ascii="Times New Roman" w:hAnsi="Times New Roman" w:cs="Times New Roman"/>
                <w:sz w:val="24"/>
                <w:szCs w:val="24"/>
              </w:rPr>
              <w:t>Развлечение «Правила дорожного движения» «с участием родителей и детей)</w:t>
            </w:r>
            <w:proofErr w:type="gramEnd"/>
          </w:p>
        </w:tc>
      </w:tr>
      <w:tr w:rsidR="00573B56" w:rsidTr="00D87B59">
        <w:tc>
          <w:tcPr>
            <w:tcW w:w="959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573B56" w:rsidRPr="000925FF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FF">
              <w:rPr>
                <w:rFonts w:ascii="Times New Roman" w:hAnsi="Times New Roman" w:cs="Times New Roman"/>
                <w:sz w:val="24"/>
                <w:szCs w:val="24"/>
              </w:rPr>
              <w:t>Правила дорожные детям знать положено</w:t>
            </w:r>
          </w:p>
        </w:tc>
        <w:tc>
          <w:tcPr>
            <w:tcW w:w="4536" w:type="dxa"/>
          </w:tcPr>
          <w:p w:rsidR="00573B56" w:rsidRPr="000925FF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5FF">
              <w:rPr>
                <w:rFonts w:ascii="Times New Roman" w:hAnsi="Times New Roman" w:cs="Times New Roman"/>
                <w:sz w:val="24"/>
                <w:szCs w:val="24"/>
              </w:rPr>
              <w:t>Создать положительный настрой у детей.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</w:tc>
        <w:tc>
          <w:tcPr>
            <w:tcW w:w="4111" w:type="dxa"/>
          </w:tcPr>
          <w:p w:rsidR="00573B56" w:rsidRPr="000925FF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5FF">
              <w:rPr>
                <w:rFonts w:ascii="Times New Roman" w:hAnsi="Times New Roman" w:cs="Times New Roman"/>
                <w:sz w:val="24"/>
                <w:szCs w:val="24"/>
              </w:rPr>
              <w:t>Выставка макетов и рисунков.</w:t>
            </w:r>
          </w:p>
        </w:tc>
      </w:tr>
    </w:tbl>
    <w:p w:rsidR="00573B56" w:rsidRDefault="00573B56" w:rsidP="00573B56">
      <w:pPr>
        <w:rPr>
          <w:rFonts w:ascii="Times New Roman" w:hAnsi="Times New Roman" w:cs="Times New Roman"/>
          <w:sz w:val="28"/>
          <w:szCs w:val="28"/>
        </w:rPr>
      </w:pPr>
    </w:p>
    <w:p w:rsidR="00347FEE" w:rsidRDefault="00347FEE" w:rsidP="00D87B59">
      <w:pPr>
        <w:tabs>
          <w:tab w:val="left" w:pos="129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FEE" w:rsidRDefault="00347FEE" w:rsidP="00D87B59">
      <w:pPr>
        <w:tabs>
          <w:tab w:val="left" w:pos="129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FEE" w:rsidRDefault="00347FEE" w:rsidP="00D87B59">
      <w:pPr>
        <w:tabs>
          <w:tab w:val="left" w:pos="129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B56" w:rsidRPr="00C44604" w:rsidRDefault="00D87B59" w:rsidP="00D87B59">
      <w:pPr>
        <w:tabs>
          <w:tab w:val="left" w:pos="129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Перспективный план работы  </w:t>
      </w:r>
      <w:r w:rsidR="00573B56" w:rsidRPr="00C44604">
        <w:rPr>
          <w:rFonts w:ascii="Times New Roman" w:hAnsi="Times New Roman" w:cs="Times New Roman"/>
          <w:b/>
          <w:sz w:val="28"/>
          <w:szCs w:val="28"/>
        </w:rPr>
        <w:t xml:space="preserve"> в старшей групп</w:t>
      </w:r>
      <w:proofErr w:type="gramStart"/>
      <w:r w:rsidR="00573B56" w:rsidRPr="00C44604">
        <w:rPr>
          <w:rFonts w:ascii="Times New Roman" w:hAnsi="Times New Roman" w:cs="Times New Roman"/>
          <w:b/>
          <w:sz w:val="28"/>
          <w:szCs w:val="28"/>
        </w:rPr>
        <w:t>е(</w:t>
      </w:r>
      <w:proofErr w:type="gramEnd"/>
      <w:r w:rsidR="00573B56" w:rsidRPr="00C44604">
        <w:rPr>
          <w:rFonts w:ascii="Times New Roman" w:hAnsi="Times New Roman" w:cs="Times New Roman"/>
          <w:b/>
          <w:sz w:val="28"/>
          <w:szCs w:val="28"/>
        </w:rPr>
        <w:t xml:space="preserve"> третий год обучения)</w:t>
      </w:r>
    </w:p>
    <w:p w:rsidR="00573B56" w:rsidRPr="00D87B59" w:rsidRDefault="00573B56" w:rsidP="00D87B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3B56" w:rsidRPr="00D87B59" w:rsidRDefault="00573B56" w:rsidP="00D87B59">
      <w:pPr>
        <w:tabs>
          <w:tab w:val="left" w:pos="344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B59"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:rsidR="00573B56" w:rsidRPr="00D87B59" w:rsidRDefault="00573B56" w:rsidP="00D87B59">
      <w:pPr>
        <w:tabs>
          <w:tab w:val="left" w:pos="26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B59">
        <w:rPr>
          <w:rFonts w:ascii="Times New Roman" w:hAnsi="Times New Roman" w:cs="Times New Roman"/>
          <w:b/>
          <w:sz w:val="28"/>
          <w:szCs w:val="28"/>
        </w:rPr>
        <w:t>Тема: «Готовы ли мы стать пешеходами?»</w:t>
      </w:r>
      <w:r w:rsidR="00D87B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4992" w:type="dxa"/>
        <w:tblLayout w:type="fixed"/>
        <w:tblLook w:val="04A0"/>
      </w:tblPr>
      <w:tblGrid>
        <w:gridCol w:w="955"/>
        <w:gridCol w:w="1847"/>
        <w:gridCol w:w="4536"/>
        <w:gridCol w:w="3543"/>
        <w:gridCol w:w="4111"/>
      </w:tblGrid>
      <w:tr w:rsidR="00573B56" w:rsidTr="00D87B59">
        <w:tc>
          <w:tcPr>
            <w:tcW w:w="955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7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543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D87B59">
        <w:tc>
          <w:tcPr>
            <w:tcW w:w="955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я живу»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домашний адрес, фамилию, имя, отчество. Учить детей свободно ориентироваться на местности.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я живу».</w:t>
            </w:r>
          </w:p>
          <w:p w:rsidR="00D87B59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 игра «Доскажи словечко».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«Мой адрес». Проблемная ситуация «Как найти свой дом»</w:t>
            </w:r>
          </w:p>
        </w:tc>
      </w:tr>
      <w:tr w:rsidR="00573B56" w:rsidTr="00D87B59">
        <w:tc>
          <w:tcPr>
            <w:tcW w:w="955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7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пешеходов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по правилам поведения пешеходов.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адекватно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дорожные ситуации, прогнозировать свое поведение в разных ситуациях.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картинок. Физ</w:t>
            </w:r>
            <w:proofErr w:type="gramStart"/>
            <w:r w:rsidR="00D87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инутка «Машины».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«Запомни правило».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«Что делать, если ты потерялся?»</w:t>
            </w:r>
          </w:p>
        </w:tc>
      </w:tr>
      <w:tr w:rsidR="00573B56" w:rsidTr="00D87B59">
        <w:tc>
          <w:tcPr>
            <w:tcW w:w="955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2190" w:type="dxa"/>
            <w:gridSpan w:val="3"/>
          </w:tcPr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186">
              <w:rPr>
                <w:rFonts w:ascii="Times New Roman" w:hAnsi="Times New Roman" w:cs="Times New Roman"/>
                <w:sz w:val="24"/>
                <w:szCs w:val="24"/>
              </w:rPr>
              <w:t>Выявить уровень развития воспитанников о правилах дорожного движения.</w:t>
            </w:r>
          </w:p>
        </w:tc>
      </w:tr>
    </w:tbl>
    <w:p w:rsidR="00573B56" w:rsidRDefault="00573B56" w:rsidP="00573B56">
      <w:pPr>
        <w:rPr>
          <w:rFonts w:ascii="Times New Roman" w:hAnsi="Times New Roman" w:cs="Times New Roman"/>
          <w:sz w:val="28"/>
          <w:szCs w:val="28"/>
        </w:rPr>
      </w:pPr>
    </w:p>
    <w:p w:rsidR="00573B56" w:rsidRPr="00D87B59" w:rsidRDefault="00573B56" w:rsidP="00D87B59">
      <w:pPr>
        <w:tabs>
          <w:tab w:val="left" w:pos="28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B59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573B56" w:rsidRDefault="00573B56" w:rsidP="00D87B59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B59">
        <w:rPr>
          <w:rFonts w:ascii="Times New Roman" w:hAnsi="Times New Roman" w:cs="Times New Roman"/>
          <w:b/>
          <w:sz w:val="28"/>
          <w:szCs w:val="28"/>
        </w:rPr>
        <w:t>Тема: «Транспорт»</w:t>
      </w:r>
    </w:p>
    <w:p w:rsidR="00347FEE" w:rsidRPr="00D87B59" w:rsidRDefault="00347FEE" w:rsidP="00D87B59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959"/>
        <w:gridCol w:w="1843"/>
        <w:gridCol w:w="4536"/>
        <w:gridCol w:w="3543"/>
        <w:gridCol w:w="4111"/>
      </w:tblGrid>
      <w:tr w:rsidR="00573B56" w:rsidTr="00D87B59">
        <w:tc>
          <w:tcPr>
            <w:tcW w:w="959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543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D87B59">
        <w:tc>
          <w:tcPr>
            <w:tcW w:w="959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 прошлого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настоящего и будущего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информативно-поисковую деятельность познакомить детей с возникновением различных видов транспорта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</w:tc>
        <w:tc>
          <w:tcPr>
            <w:tcW w:w="4111" w:type="dxa"/>
          </w:tcPr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«Машины прошлого, настоящего и будущего».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 Проблемная ситуация «Чем заправить транспорт».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«Автомобиль будущего»</w:t>
            </w:r>
          </w:p>
        </w:tc>
      </w:tr>
      <w:tr w:rsidR="00573B56" w:rsidTr="00D87B59">
        <w:tc>
          <w:tcPr>
            <w:tcW w:w="959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 помогает людям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понятие грузовой, воздушный, водный транспорт. Развивать умение ориентироваться на листе бумаги.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«Ездит, плавает, летает»,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«Что? Где? Когда?», «Гараж».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загадок о транспорте.</w:t>
            </w:r>
          </w:p>
        </w:tc>
      </w:tr>
      <w:tr w:rsidR="00573B56" w:rsidTr="00D87B59">
        <w:tc>
          <w:tcPr>
            <w:tcW w:w="959" w:type="dxa"/>
          </w:tcPr>
          <w:p w:rsidR="00573B56" w:rsidRPr="0020437C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73B56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  <w:p w:rsidR="00573B56" w:rsidRPr="00590604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B56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B56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B56" w:rsidRPr="00590604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Расширять представления воспитанников о профессиях. Закрепить виды транспорта. Познакомить 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нужными и смелыми профессиями.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4111" w:type="dxa"/>
          </w:tcPr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«Все работы хороши, выбирай на вкус».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управляет».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«Кем ты будешь?»</w:t>
            </w:r>
          </w:p>
        </w:tc>
      </w:tr>
      <w:tr w:rsidR="00573B56" w:rsidTr="00D87B59">
        <w:tc>
          <w:tcPr>
            <w:tcW w:w="959" w:type="dxa"/>
          </w:tcPr>
          <w:p w:rsidR="00573B56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573B56" w:rsidRDefault="00573B56" w:rsidP="00D8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транспорта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навыки исследовательской и творческой деятельности.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«Виды транспорта».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исследовательских работа воспитанников.</w:t>
            </w:r>
          </w:p>
        </w:tc>
      </w:tr>
    </w:tbl>
    <w:p w:rsidR="00573B56" w:rsidRPr="00347FEE" w:rsidRDefault="00573B56" w:rsidP="00573B56">
      <w:pPr>
        <w:rPr>
          <w:rFonts w:ascii="Times New Roman" w:hAnsi="Times New Roman" w:cs="Times New Roman"/>
          <w:sz w:val="28"/>
          <w:szCs w:val="28"/>
        </w:rPr>
      </w:pPr>
    </w:p>
    <w:p w:rsidR="00573B56" w:rsidRPr="00347FEE" w:rsidRDefault="00573B56" w:rsidP="00D87B59">
      <w:pPr>
        <w:tabs>
          <w:tab w:val="left" w:pos="27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EE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573B56" w:rsidRDefault="00573B56" w:rsidP="00D87B59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EE">
        <w:rPr>
          <w:rFonts w:ascii="Times New Roman" w:hAnsi="Times New Roman" w:cs="Times New Roman"/>
          <w:b/>
          <w:sz w:val="28"/>
          <w:szCs w:val="28"/>
        </w:rPr>
        <w:t>Тема: «Светофор и его помощники»</w:t>
      </w:r>
    </w:p>
    <w:p w:rsidR="00347FEE" w:rsidRPr="00347FEE" w:rsidRDefault="00347FEE" w:rsidP="00D87B59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959"/>
        <w:gridCol w:w="1843"/>
        <w:gridCol w:w="4536"/>
        <w:gridCol w:w="3543"/>
        <w:gridCol w:w="4111"/>
      </w:tblGrid>
      <w:tr w:rsidR="00573B56" w:rsidTr="00347FEE">
        <w:tc>
          <w:tcPr>
            <w:tcW w:w="959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543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347FEE">
        <w:tc>
          <w:tcPr>
            <w:tcW w:w="959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знаки, помогающие людям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воспитанников о назначении дорожных знаков. Познакомить с запрещающими дорожными знаками.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«Помощники светофора», «Запрещающие дорожные знаки».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«Собери знак», «Назови знак»,</w:t>
            </w:r>
          </w:p>
        </w:tc>
      </w:tr>
      <w:tr w:rsidR="00573B56" w:rsidTr="00347FEE">
        <w:tc>
          <w:tcPr>
            <w:tcW w:w="959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знаки, помогающие людям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воспитанников о назначении дорожных знаков. Познакомить с запрещающими дорожными знаками.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</w:tc>
        <w:tc>
          <w:tcPr>
            <w:tcW w:w="4111" w:type="dxa"/>
          </w:tcPr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«Предупреждающие знаки».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Режиссерская 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асставь знаки и объясни».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«Знаки»</w:t>
            </w:r>
          </w:p>
        </w:tc>
      </w:tr>
      <w:tr w:rsidR="00573B56" w:rsidTr="00347FEE">
        <w:tc>
          <w:tcPr>
            <w:tcW w:w="959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городу дорожных знаков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и закрепить представления воспитанников о дорожных знаках.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«Путешествие по городу дорожных знаков»</w:t>
            </w:r>
          </w:p>
        </w:tc>
      </w:tr>
    </w:tbl>
    <w:p w:rsidR="00347FEE" w:rsidRDefault="00347FEE" w:rsidP="00347FEE">
      <w:pPr>
        <w:tabs>
          <w:tab w:val="left" w:pos="27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B56" w:rsidRPr="00347FEE" w:rsidRDefault="00573B56" w:rsidP="00347FEE">
      <w:pPr>
        <w:tabs>
          <w:tab w:val="left" w:pos="27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EE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573B56" w:rsidRDefault="00573B56" w:rsidP="00347FEE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EE">
        <w:rPr>
          <w:rFonts w:ascii="Times New Roman" w:hAnsi="Times New Roman" w:cs="Times New Roman"/>
          <w:b/>
          <w:sz w:val="28"/>
          <w:szCs w:val="28"/>
        </w:rPr>
        <w:t>Тема: «Мы -</w:t>
      </w:r>
      <w:r w:rsidR="00347F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7FEE">
        <w:rPr>
          <w:rFonts w:ascii="Times New Roman" w:hAnsi="Times New Roman" w:cs="Times New Roman"/>
          <w:b/>
          <w:sz w:val="28"/>
          <w:szCs w:val="28"/>
        </w:rPr>
        <w:t>пассажиры»</w:t>
      </w:r>
    </w:p>
    <w:p w:rsidR="00347FEE" w:rsidRPr="00347FEE" w:rsidRDefault="00347FEE" w:rsidP="00347FEE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959"/>
        <w:gridCol w:w="1843"/>
        <w:gridCol w:w="4536"/>
        <w:gridCol w:w="3543"/>
        <w:gridCol w:w="4111"/>
      </w:tblGrid>
      <w:tr w:rsidR="00573B56" w:rsidTr="00347FEE">
        <w:tc>
          <w:tcPr>
            <w:tcW w:w="959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543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347FEE">
        <w:tc>
          <w:tcPr>
            <w:tcW w:w="959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Я примерный пассажир»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правила  поведения в транспорте, на остановке. Учить реагировать на дорожные ситуации,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прогнозировать поведения в разных ситуациях.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</w:tc>
        <w:tc>
          <w:tcPr>
            <w:tcW w:w="4111" w:type="dxa"/>
          </w:tcPr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к автобусной остановке. Проблемная ситуация «Что случится, если…..»</w:t>
            </w:r>
          </w:p>
          <w:p w:rsidR="00573B56" w:rsidRPr="007B7974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детских работ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Я-пассажир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3B56" w:rsidTr="00347FEE">
        <w:tc>
          <w:tcPr>
            <w:tcW w:w="959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«Правила дорожные детям знать положено»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о правилах дорожного движения. Развивать физические качества: и силу, ловкость, быстроту, выносливость.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Default="00573B56" w:rsidP="00347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спортивному празднику.</w:t>
            </w:r>
          </w:p>
          <w:p w:rsidR="00573B56" w:rsidRDefault="00573B56" w:rsidP="00347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«Знаешь ли ты?»,</w:t>
            </w:r>
            <w:r w:rsidR="00347FE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 или нет».</w:t>
            </w:r>
          </w:p>
          <w:p w:rsidR="00573B56" w:rsidRPr="006A6651" w:rsidRDefault="00573B56" w:rsidP="00347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команд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Пешеходы».</w:t>
            </w:r>
          </w:p>
        </w:tc>
      </w:tr>
    </w:tbl>
    <w:p w:rsidR="00573B56" w:rsidRPr="00815015" w:rsidRDefault="00573B56" w:rsidP="00573B56">
      <w:pPr>
        <w:rPr>
          <w:rFonts w:ascii="Times New Roman" w:hAnsi="Times New Roman" w:cs="Times New Roman"/>
          <w:b/>
          <w:sz w:val="24"/>
          <w:szCs w:val="24"/>
        </w:rPr>
      </w:pPr>
    </w:p>
    <w:p w:rsidR="00573B56" w:rsidRPr="00347FEE" w:rsidRDefault="00573B56" w:rsidP="00347FEE">
      <w:pPr>
        <w:tabs>
          <w:tab w:val="left" w:pos="2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EE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573B56" w:rsidRPr="00347FEE" w:rsidRDefault="00573B56" w:rsidP="00347FEE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EE">
        <w:rPr>
          <w:rFonts w:ascii="Times New Roman" w:hAnsi="Times New Roman" w:cs="Times New Roman"/>
          <w:b/>
          <w:sz w:val="28"/>
          <w:szCs w:val="28"/>
        </w:rPr>
        <w:t>Тема: «Пусть дорога станет безопасной»</w:t>
      </w:r>
    </w:p>
    <w:tbl>
      <w:tblPr>
        <w:tblStyle w:val="a3"/>
        <w:tblW w:w="14992" w:type="dxa"/>
        <w:tblLook w:val="04A0"/>
      </w:tblPr>
      <w:tblGrid>
        <w:gridCol w:w="959"/>
        <w:gridCol w:w="1843"/>
        <w:gridCol w:w="4536"/>
        <w:gridCol w:w="3543"/>
        <w:gridCol w:w="4111"/>
      </w:tblGrid>
      <w:tr w:rsidR="00573B56" w:rsidTr="00347FEE">
        <w:tc>
          <w:tcPr>
            <w:tcW w:w="959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543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347FEE">
        <w:tc>
          <w:tcPr>
            <w:tcW w:w="959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путь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правила дорожного движения. Формировать осознанное отношение к правилам дорожного движения.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</w:tc>
        <w:tc>
          <w:tcPr>
            <w:tcW w:w="4111" w:type="dxa"/>
          </w:tcPr>
          <w:p w:rsidR="00347FEE" w:rsidRDefault="00573B56" w:rsidP="00347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общения «Как мы с мамой шли в детский сад», «Для чего нужны правила дорожного движения».</w:t>
            </w:r>
          </w:p>
          <w:p w:rsidR="00573B56" w:rsidRPr="006A6651" w:rsidRDefault="00573B56" w:rsidP="00347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Режиссерская игра «Помоги Домовенку дойти до дома». Дидактическая игра «Лабиринт»</w:t>
            </w:r>
          </w:p>
        </w:tc>
      </w:tr>
      <w:tr w:rsidR="00573B56" w:rsidTr="00347FEE">
        <w:tc>
          <w:tcPr>
            <w:tcW w:w="959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47FEE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Велосипед </w:t>
            </w:r>
            <w:r w:rsidR="00347F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и против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правилами велосипедиста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347FEE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«Велосипед-за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Фотовыставка «Мой велосипед» Соревнование в спортивном зале «Полоса препятствий».</w:t>
            </w:r>
          </w:p>
        </w:tc>
      </w:tr>
      <w:tr w:rsidR="00573B56" w:rsidTr="00347FEE">
        <w:tc>
          <w:tcPr>
            <w:tcW w:w="959" w:type="dxa"/>
          </w:tcPr>
          <w:p w:rsidR="00573B56" w:rsidRPr="0020437C" w:rsidRDefault="00347FEE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Пусть дорога станет безопасной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правила передвижения пешеходов и велосипедистов.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«Дорожная азбука»</w:t>
            </w:r>
          </w:p>
        </w:tc>
      </w:tr>
    </w:tbl>
    <w:p w:rsidR="00573B56" w:rsidRPr="000E7609" w:rsidRDefault="00573B56" w:rsidP="00573B56">
      <w:pPr>
        <w:rPr>
          <w:rFonts w:ascii="Times New Roman" w:hAnsi="Times New Roman" w:cs="Times New Roman"/>
          <w:sz w:val="28"/>
          <w:szCs w:val="28"/>
        </w:rPr>
      </w:pPr>
    </w:p>
    <w:p w:rsidR="00573B56" w:rsidRPr="00347FEE" w:rsidRDefault="00573B56" w:rsidP="00347FEE">
      <w:pPr>
        <w:tabs>
          <w:tab w:val="left" w:pos="289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EE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573B56" w:rsidRPr="00347FEE" w:rsidRDefault="00573B56" w:rsidP="00347FEE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EE">
        <w:rPr>
          <w:rFonts w:ascii="Times New Roman" w:hAnsi="Times New Roman" w:cs="Times New Roman"/>
          <w:b/>
          <w:sz w:val="28"/>
          <w:szCs w:val="28"/>
        </w:rPr>
        <w:t>Тема: «Я</w:t>
      </w:r>
      <w:r w:rsidR="00347F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7FEE">
        <w:rPr>
          <w:rFonts w:ascii="Times New Roman" w:hAnsi="Times New Roman" w:cs="Times New Roman"/>
          <w:b/>
          <w:sz w:val="28"/>
          <w:szCs w:val="28"/>
        </w:rPr>
        <w:t>- примерный пассажир</w:t>
      </w:r>
      <w:r w:rsidR="00347FEE" w:rsidRPr="00347FE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4992" w:type="dxa"/>
        <w:tblLook w:val="04A0"/>
      </w:tblPr>
      <w:tblGrid>
        <w:gridCol w:w="959"/>
        <w:gridCol w:w="1843"/>
        <w:gridCol w:w="4536"/>
        <w:gridCol w:w="3543"/>
        <w:gridCol w:w="4111"/>
      </w:tblGrid>
      <w:tr w:rsidR="00573B56" w:rsidTr="00347FEE">
        <w:tc>
          <w:tcPr>
            <w:tcW w:w="959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5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347FEE">
        <w:tc>
          <w:tcPr>
            <w:tcW w:w="959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другие пассажиры и пешеходы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правила </w:t>
            </w:r>
            <w:r w:rsidR="00347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поведении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автобусной остановке, в транспорте.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</w:tc>
        <w:tc>
          <w:tcPr>
            <w:tcW w:w="4111" w:type="dxa"/>
          </w:tcPr>
          <w:p w:rsidR="00347FEE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Проблемные ситуации «Что делать?». 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бы ты поступил?»</w:t>
            </w:r>
          </w:p>
        </w:tc>
      </w:tr>
      <w:tr w:rsidR="00573B56" w:rsidTr="00347FEE">
        <w:tc>
          <w:tcPr>
            <w:tcW w:w="959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машине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правила поведения в машине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 художественной литературы.</w:t>
            </w:r>
          </w:p>
        </w:tc>
        <w:tc>
          <w:tcPr>
            <w:tcW w:w="4111" w:type="dxa"/>
          </w:tcPr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А. Усачева «Правила дорожного движения для будущих водителей и их родителей»</w:t>
            </w:r>
          </w:p>
        </w:tc>
      </w:tr>
      <w:tr w:rsidR="00573B56" w:rsidTr="00347FEE">
        <w:tc>
          <w:tcPr>
            <w:tcW w:w="959" w:type="dxa"/>
          </w:tcPr>
          <w:p w:rsidR="00573B56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Знаю сам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аучу другого</w:t>
            </w:r>
          </w:p>
        </w:tc>
        <w:tc>
          <w:tcPr>
            <w:tcW w:w="4536" w:type="dxa"/>
          </w:tcPr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добывать нужную информацию из разных источников.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общения «Что я знаю по ПДД», «Что я хочу еще узнать», «Я узнал, вам расскажу».</w:t>
            </w:r>
          </w:p>
        </w:tc>
      </w:tr>
      <w:tr w:rsidR="00573B56" w:rsidTr="00347FEE">
        <w:tc>
          <w:tcPr>
            <w:tcW w:w="959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 верно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воспитанников о разных видах транспорта, правилах поведения в транспорте. Развивать умение ориентироваться на листе бумаги.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111" w:type="dxa"/>
          </w:tcPr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картам «Найди ошибку и исправь». Дидактическая игра «Разрезные картинки»</w:t>
            </w:r>
          </w:p>
        </w:tc>
      </w:tr>
    </w:tbl>
    <w:p w:rsidR="00347FEE" w:rsidRPr="00347FEE" w:rsidRDefault="00347FEE" w:rsidP="00347FEE">
      <w:pPr>
        <w:tabs>
          <w:tab w:val="left" w:pos="28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B56" w:rsidRPr="00347FEE" w:rsidRDefault="00573B56" w:rsidP="00347FEE">
      <w:pPr>
        <w:tabs>
          <w:tab w:val="left" w:pos="28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EE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573B56" w:rsidRPr="00347FEE" w:rsidRDefault="00573B56" w:rsidP="00347FEE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EE">
        <w:rPr>
          <w:rFonts w:ascii="Times New Roman" w:hAnsi="Times New Roman" w:cs="Times New Roman"/>
          <w:b/>
          <w:sz w:val="28"/>
          <w:szCs w:val="28"/>
        </w:rPr>
        <w:t>Тема: «Знаешь сам – научи товарища»</w:t>
      </w:r>
    </w:p>
    <w:p w:rsidR="00347FEE" w:rsidRPr="000E7609" w:rsidRDefault="00347FEE" w:rsidP="00347FEE">
      <w:pPr>
        <w:tabs>
          <w:tab w:val="left" w:pos="26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992" w:type="dxa"/>
        <w:tblLook w:val="04A0"/>
      </w:tblPr>
      <w:tblGrid>
        <w:gridCol w:w="959"/>
        <w:gridCol w:w="1843"/>
        <w:gridCol w:w="4536"/>
        <w:gridCol w:w="3543"/>
        <w:gridCol w:w="4111"/>
      </w:tblGrid>
      <w:tr w:rsidR="00573B56" w:rsidTr="00347FEE">
        <w:tc>
          <w:tcPr>
            <w:tcW w:w="959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5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111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347FEE">
        <w:tc>
          <w:tcPr>
            <w:tcW w:w="959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малышам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 детей положительный эмоциональный настрой. Закрепить правила дорожного движения.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</w:tc>
        <w:tc>
          <w:tcPr>
            <w:tcW w:w="4111" w:type="dxa"/>
          </w:tcPr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«Котик Васька» (для детей второй младшей группы)</w:t>
            </w:r>
          </w:p>
        </w:tc>
      </w:tr>
      <w:tr w:rsidR="00573B56" w:rsidTr="00347FEE">
        <w:tc>
          <w:tcPr>
            <w:tcW w:w="959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нас гости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 детей положительный эмоциональный настрой. Закрепить правила дорожного движения.</w:t>
            </w:r>
          </w:p>
        </w:tc>
        <w:tc>
          <w:tcPr>
            <w:tcW w:w="3543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развитие.</w:t>
            </w:r>
          </w:p>
        </w:tc>
        <w:tc>
          <w:tcPr>
            <w:tcW w:w="4111" w:type="dxa"/>
          </w:tcPr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Инсценировк4а сказки «Веселые гуси»</w:t>
            </w:r>
          </w:p>
        </w:tc>
      </w:tr>
      <w:tr w:rsidR="00573B56" w:rsidTr="00347FEE">
        <w:tc>
          <w:tcPr>
            <w:tcW w:w="959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1843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2190" w:type="dxa"/>
            <w:gridSpan w:val="3"/>
          </w:tcPr>
          <w:p w:rsidR="00573B56" w:rsidRPr="000146FE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6FE">
              <w:rPr>
                <w:rFonts w:ascii="Times New Roman" w:hAnsi="Times New Roman" w:cs="Times New Roman"/>
                <w:sz w:val="24"/>
                <w:szCs w:val="24"/>
              </w:rPr>
              <w:t>Выявить уровень представлений воспитанников о правилах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73B56" w:rsidRPr="000E7609" w:rsidRDefault="00573B56" w:rsidP="00573B56">
      <w:pPr>
        <w:rPr>
          <w:rFonts w:ascii="Times New Roman" w:hAnsi="Times New Roman" w:cs="Times New Roman"/>
          <w:sz w:val="28"/>
          <w:szCs w:val="28"/>
        </w:rPr>
      </w:pPr>
    </w:p>
    <w:p w:rsidR="00573B56" w:rsidRPr="00347FEE" w:rsidRDefault="00573B56" w:rsidP="00347FEE">
      <w:pPr>
        <w:tabs>
          <w:tab w:val="left" w:pos="29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EE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573B56" w:rsidRDefault="00573B56" w:rsidP="00347FEE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EE">
        <w:rPr>
          <w:rFonts w:ascii="Times New Roman" w:hAnsi="Times New Roman" w:cs="Times New Roman"/>
          <w:b/>
          <w:sz w:val="28"/>
          <w:szCs w:val="28"/>
        </w:rPr>
        <w:t>Тема: «Правила дорожные, детям знать положено»</w:t>
      </w:r>
    </w:p>
    <w:p w:rsidR="00347FEE" w:rsidRPr="00347FEE" w:rsidRDefault="00347FEE" w:rsidP="00347FEE">
      <w:pPr>
        <w:tabs>
          <w:tab w:val="left" w:pos="2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957"/>
        <w:gridCol w:w="1845"/>
        <w:gridCol w:w="4536"/>
        <w:gridCol w:w="3402"/>
        <w:gridCol w:w="4252"/>
      </w:tblGrid>
      <w:tr w:rsidR="00573B56" w:rsidTr="00347FEE">
        <w:tc>
          <w:tcPr>
            <w:tcW w:w="957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5" w:type="dxa"/>
          </w:tcPr>
          <w:p w:rsidR="00573B56" w:rsidRPr="0020437C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402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252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7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573B56" w:rsidTr="00347FEE">
        <w:tc>
          <w:tcPr>
            <w:tcW w:w="957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правила дорожного движения. Формировать осознанное отношение к правилам дорожного движения.</w:t>
            </w:r>
          </w:p>
        </w:tc>
        <w:tc>
          <w:tcPr>
            <w:tcW w:w="3402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</w:tc>
        <w:tc>
          <w:tcPr>
            <w:tcW w:w="4252" w:type="dxa"/>
          </w:tcPr>
          <w:p w:rsidR="00573B56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по желанию детей.</w:t>
            </w:r>
          </w:p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Катания на велосипедах, электромобилях. Дидактическая игра «Не нарушай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3B56" w:rsidTr="00347FEE">
        <w:tc>
          <w:tcPr>
            <w:tcW w:w="957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573B56" w:rsidRPr="0020437C" w:rsidRDefault="00573B56" w:rsidP="0034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пешеходы</w:t>
            </w:r>
          </w:p>
        </w:tc>
        <w:tc>
          <w:tcPr>
            <w:tcW w:w="4536" w:type="dxa"/>
          </w:tcPr>
          <w:p w:rsidR="00573B56" w:rsidRPr="00DA6D75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правила дорожного движения. Формировать осознанное отношение к правилам дорожного движения.</w:t>
            </w:r>
          </w:p>
        </w:tc>
        <w:tc>
          <w:tcPr>
            <w:tcW w:w="3402" w:type="dxa"/>
          </w:tcPr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573B56" w:rsidRPr="0055123A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23A">
              <w:rPr>
                <w:rFonts w:ascii="Times New Roman" w:hAnsi="Times New Roman" w:cs="Times New Roman"/>
                <w:sz w:val="24"/>
                <w:szCs w:val="24"/>
              </w:rPr>
              <w:t>азвитие.</w:t>
            </w:r>
          </w:p>
          <w:p w:rsidR="00573B56" w:rsidRDefault="00573B56" w:rsidP="0057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44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252" w:type="dxa"/>
          </w:tcPr>
          <w:p w:rsidR="00573B56" w:rsidRPr="006A6651" w:rsidRDefault="00573B56" w:rsidP="0057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Проблемные ситуации «Что делать?». «Как бы ты поступил?» </w:t>
            </w:r>
          </w:p>
        </w:tc>
      </w:tr>
    </w:tbl>
    <w:p w:rsidR="00573B56" w:rsidRPr="00573B56" w:rsidRDefault="00573B56" w:rsidP="00573B5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3B56" w:rsidRPr="00573B56" w:rsidRDefault="00573B56" w:rsidP="00573B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B56" w:rsidRPr="00347FEE" w:rsidRDefault="00573B56" w:rsidP="00347F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</w:t>
      </w:r>
      <w:r w:rsidR="00347FEE" w:rsidRPr="00347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спективный план работы </w:t>
      </w:r>
      <w:r w:rsidRPr="00347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подготовительной к школе группе (4 год обучения)</w:t>
      </w:r>
    </w:p>
    <w:p w:rsidR="00347FEE" w:rsidRDefault="00347FEE" w:rsidP="00573B5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B56" w:rsidRPr="00347FEE" w:rsidRDefault="00347FEE" w:rsidP="00573B5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</w:t>
      </w:r>
    </w:p>
    <w:p w:rsidR="00573B56" w:rsidRPr="00347FEE" w:rsidRDefault="00573B56" w:rsidP="00347F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Улица полна неожиданностей</w:t>
      </w:r>
    </w:p>
    <w:p w:rsidR="00573B56" w:rsidRPr="00347FEE" w:rsidRDefault="00573B56" w:rsidP="00347F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Проектная деятельность: «Безопасность на дороге» </w:t>
      </w:r>
      <w:r w:rsidR="00347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73B56" w:rsidRPr="00573B56" w:rsidRDefault="00573B56" w:rsidP="00573B5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843"/>
        <w:gridCol w:w="4536"/>
        <w:gridCol w:w="3402"/>
        <w:gridCol w:w="4252"/>
      </w:tblGrid>
      <w:tr w:rsidR="00573B56" w:rsidRPr="00573B56" w:rsidTr="00347FEE"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</w:tr>
      <w:tr w:rsidR="00573B56" w:rsidRPr="00573B56" w:rsidTr="00347FEE"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уровень представлений воспитанников о правилах дорожного движения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B56" w:rsidRPr="00573B56" w:rsidTr="00347FEE"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улица</w:t>
            </w:r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Систематизировать знания об устройстве </w:t>
            </w: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улицы, дорожном движении. Закрепить ПДД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–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Коммуникативное 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 «Улица полна </w:t>
            </w: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неожиданностей»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Д.игра «Правила – неправильно»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Литературный вечер (чтение </w:t>
            </w:r>
            <w:proofErr w:type="spellStart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стих-ний</w:t>
            </w:r>
            <w:proofErr w:type="spellEnd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ПДД)</w:t>
            </w:r>
          </w:p>
        </w:tc>
      </w:tr>
      <w:tr w:rsidR="00573B56" w:rsidRPr="00573B56" w:rsidTr="00347FEE"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Знай и выполняй правила уличного движения</w:t>
            </w:r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и умения воспитанников по использованию правил дорожного движения в игровых и проблемных ситуациях. Учить детей видеть то, что представляет опасность для их жизни и здоровья. Систематизировать знания детей о дорожных знаках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Коммуникативное 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общения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безопасно себя вести на дороге»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П.игра «Цветные автомобили»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по улицам 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«Какие дорожные знаки есть в нашем городе»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развлечений</w:t>
            </w:r>
          </w:p>
          <w:p w:rsidR="00573B56" w:rsidRPr="00347FEE" w:rsidRDefault="00573B56" w:rsidP="0034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«Улица полна неожиданностей»</w:t>
            </w:r>
          </w:p>
        </w:tc>
      </w:tr>
    </w:tbl>
    <w:p w:rsidR="00573B56" w:rsidRPr="00573B56" w:rsidRDefault="00573B56" w:rsidP="00573B5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B56" w:rsidRPr="00347FEE" w:rsidRDefault="00347FEE" w:rsidP="00347F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</w:t>
      </w:r>
    </w:p>
    <w:p w:rsidR="00573B56" w:rsidRPr="00347FEE" w:rsidRDefault="00573B56" w:rsidP="00347F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proofErr w:type="gramStart"/>
      <w:r w:rsidRPr="00347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347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Транспорт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843"/>
        <w:gridCol w:w="4536"/>
        <w:gridCol w:w="3402"/>
        <w:gridCol w:w="4252"/>
      </w:tblGrid>
      <w:tr w:rsidR="00573B56" w:rsidRPr="00573B56" w:rsidTr="00347FEE"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</w:tr>
      <w:tr w:rsidR="00573B56" w:rsidRPr="00573B56" w:rsidTr="00347FEE">
        <w:trPr>
          <w:trHeight w:val="210"/>
        </w:trPr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транспорта</w:t>
            </w:r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знания об истории транспорта, развивать умение находить сходство и различие старинного и современного транспорта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Коммуникативное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 бабушки о старинном транспорте. Рассматривание иллюстраций.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общения»</w:t>
            </w:r>
          </w:p>
          <w:p w:rsidR="00573B56" w:rsidRPr="00347FEE" w:rsidRDefault="00347FEE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«Транспорт будущего»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«Транспорт прошлого, настоящего, будущего»</w:t>
            </w:r>
          </w:p>
        </w:tc>
      </w:tr>
      <w:tr w:rsidR="00573B56" w:rsidRPr="00573B56" w:rsidTr="00347FEE"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больше знает</w:t>
            </w:r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соблюдать элементарные правила поведения на дороге.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Коммуникативное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«Почемучка»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больше знает»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  загадок </w:t>
            </w:r>
          </w:p>
        </w:tc>
      </w:tr>
      <w:tr w:rsidR="00573B56" w:rsidRPr="00573B56" w:rsidTr="00347FEE"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Велосипед</w:t>
            </w:r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 с историей создания велосипеда, расширять представления о средствах передвижения. Учить правила безопасности велосипедиста. 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Коммуникативное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про велосипед.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Ситуация общения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велосипедиста»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Д.игра «Дорожные знаки для велосипедиста»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«Экзамен Светофор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Светофоровича</w:t>
            </w:r>
            <w:proofErr w:type="spellEnd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73B56" w:rsidRPr="00573B56" w:rsidTr="00347FEE"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Перекресток</w:t>
            </w:r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знания  о перекрестке. Продолжать знакомит с ПДД, учить </w:t>
            </w:r>
            <w:proofErr w:type="gramStart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</w:t>
            </w:r>
            <w:proofErr w:type="gramEnd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их в различных ситуациях. 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Ситуация общения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перейти перекресток»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«Перекресток»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proofErr w:type="gramStart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«Светофор у перекрестка»</w:t>
            </w:r>
          </w:p>
        </w:tc>
      </w:tr>
    </w:tbl>
    <w:p w:rsidR="00573B56" w:rsidRPr="00573B56" w:rsidRDefault="00573B56" w:rsidP="00573B5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B56" w:rsidRPr="00347FEE" w:rsidRDefault="00347FEE" w:rsidP="00347F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</w:t>
      </w:r>
    </w:p>
    <w:p w:rsidR="00573B56" w:rsidRPr="00347FEE" w:rsidRDefault="00573B56" w:rsidP="00347F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Помощники на дороге.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843"/>
        <w:gridCol w:w="4536"/>
        <w:gridCol w:w="3402"/>
        <w:gridCol w:w="4252"/>
      </w:tblGrid>
      <w:tr w:rsidR="00573B56" w:rsidRPr="00573B56" w:rsidTr="00347FEE"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</w:tr>
      <w:tr w:rsidR="00573B56" w:rsidRPr="00573B56" w:rsidTr="00347FEE"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Сотрудника ГИБДД</w:t>
            </w:r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представления воспитанников о работе сотрудника ГИБДД, объяснить значение его жестов.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Коммуникативное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Ситуация общения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«Сотрудник ГИБДД и его обязанности»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сотрудником ГИБДД.</w:t>
            </w:r>
          </w:p>
        </w:tc>
      </w:tr>
      <w:tr w:rsidR="00573B56" w:rsidRPr="00573B56" w:rsidTr="00347FEE"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знания о дорожных знаках, систематизировать знания о видах знаков, запрещающи</w:t>
            </w:r>
            <w:proofErr w:type="gramStart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предупреждающие- информационные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Коммуникативное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gramStart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</w:t>
            </w:r>
            <w:proofErr w:type="spellEnd"/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и назови»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«Какой это знак»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«Почини машину»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Объяснялки</w:t>
            </w:r>
            <w:proofErr w:type="spellEnd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«придумай свой знак и объясни»</w:t>
            </w:r>
          </w:p>
        </w:tc>
      </w:tr>
      <w:tr w:rsidR="00573B56" w:rsidRPr="00573B56" w:rsidTr="00347FEE"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на улице в зимней период</w:t>
            </w:r>
            <w:proofErr w:type="gramEnd"/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представления воспитанников о правилах поведения на улице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Коммуникативное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 по городу.</w:t>
            </w:r>
          </w:p>
        </w:tc>
      </w:tr>
    </w:tbl>
    <w:p w:rsidR="00573B56" w:rsidRPr="00573B56" w:rsidRDefault="00573B56" w:rsidP="00573B5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B56" w:rsidRPr="00347FEE" w:rsidRDefault="00347FEE" w:rsidP="00347F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</w:t>
      </w:r>
    </w:p>
    <w:p w:rsidR="00573B56" w:rsidRPr="00347FEE" w:rsidRDefault="00573B56" w:rsidP="00347F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Поведение в автомобиле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843"/>
        <w:gridCol w:w="4536"/>
        <w:gridCol w:w="3402"/>
        <w:gridCol w:w="4252"/>
      </w:tblGrid>
      <w:tr w:rsidR="00573B56" w:rsidRPr="00573B56" w:rsidTr="00347FEE"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</w:tr>
      <w:tr w:rsidR="00573B56" w:rsidRPr="00573B56" w:rsidTr="00347FEE"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 не для игры</w:t>
            </w:r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произведениями по правилам дорожного движения, умение адекватно оценивать поступки героев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Коммуникативное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произведения Н. Носова «Автомобиль»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общения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«Для чего нужны правила»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B56" w:rsidRPr="00573B56" w:rsidTr="00347FEE">
        <w:tc>
          <w:tcPr>
            <w:tcW w:w="959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573B56" w:rsidRPr="00347FEE" w:rsidRDefault="00573B56" w:rsidP="0034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пассажиры</w:t>
            </w:r>
          </w:p>
        </w:tc>
        <w:tc>
          <w:tcPr>
            <w:tcW w:w="4536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 воспитанников с правилами поведения в транспорте.</w:t>
            </w:r>
          </w:p>
        </w:tc>
        <w:tc>
          <w:tcPr>
            <w:tcW w:w="340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Коммуникативное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252" w:type="dxa"/>
            <w:shd w:val="clear" w:color="auto" w:fill="auto"/>
          </w:tcPr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общения «Правила поведения в транспорте»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игра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«Автомобиль»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Проблемная ситуация </w:t>
            </w:r>
          </w:p>
          <w:p w:rsidR="00573B56" w:rsidRPr="00347FE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случится если»</w:t>
            </w:r>
          </w:p>
        </w:tc>
      </w:tr>
    </w:tbl>
    <w:p w:rsidR="00573B56" w:rsidRPr="00347FEE" w:rsidRDefault="00573B56" w:rsidP="00347F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B56" w:rsidRPr="00347FEE" w:rsidRDefault="00347FEE" w:rsidP="00347F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</w:t>
      </w:r>
    </w:p>
    <w:p w:rsidR="00573B56" w:rsidRPr="00347FEE" w:rsidRDefault="00573B56" w:rsidP="00347F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Пусть дорога станет безопасней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843"/>
        <w:gridCol w:w="4536"/>
        <w:gridCol w:w="3402"/>
        <w:gridCol w:w="4252"/>
      </w:tblGrid>
      <w:tr w:rsidR="00573B56" w:rsidRPr="00BF5D6E" w:rsidTr="00BF5D6E">
        <w:tc>
          <w:tcPr>
            <w:tcW w:w="959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43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40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425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</w:tr>
      <w:tr w:rsidR="00573B56" w:rsidRPr="00BF5D6E" w:rsidTr="00BF5D6E">
        <w:trPr>
          <w:trHeight w:val="1838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B56" w:rsidRPr="00BF5D6E" w:rsidRDefault="00573B56" w:rsidP="00BF5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движение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составлять индивидуальный маршрут от дома до детского сада. Формировать умение определять местоположение по маршруту.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Коммуникативное 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Ситуация общения 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дойти до детского сада»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родителями: составление маршрута от дома до детского сада»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Режиссерская игра</w:t>
            </w:r>
          </w:p>
          <w:p w:rsidR="00573B56" w:rsidRPr="00BF5D6E" w:rsidRDefault="00BF5D6E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«Помоги Незнайки»</w:t>
            </w:r>
          </w:p>
        </w:tc>
      </w:tr>
      <w:tr w:rsidR="00573B56" w:rsidRPr="00BF5D6E" w:rsidTr="00BF5D6E">
        <w:trPr>
          <w:trHeight w:val="159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B56" w:rsidRPr="00BF5D6E" w:rsidRDefault="00573B56" w:rsidP="00BF5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Пассажиры,</w:t>
            </w:r>
          </w:p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Пешеходы будьте внимательны.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Систематизировать правила поведения на автобусной остановке, в транспорте. 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действовать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сложной дорожной ситуации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Коммуникативное 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B56" w:rsidRPr="00BF5D6E" w:rsidRDefault="00BF5D6E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Игра </w:t>
            </w:r>
            <w:r w:rsidR="00573B56"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«Автобус»</w:t>
            </w:r>
          </w:p>
          <w:p w:rsidR="00573B56" w:rsidRPr="00BF5D6E" w:rsidRDefault="00BF5D6E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А. Усачева </w:t>
            </w:r>
            <w:r w:rsidR="00573B56"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для пассажиров»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развлечению.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общения</w:t>
            </w:r>
          </w:p>
          <w:p w:rsid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дорожного движения»</w:t>
            </w:r>
          </w:p>
          <w:p w:rsidR="00BF5D6E" w:rsidRPr="00BF5D6E" w:rsidRDefault="00BF5D6E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Обыгрывать ситуации «Я пешеход», «Я пассажир».</w:t>
            </w:r>
          </w:p>
        </w:tc>
      </w:tr>
      <w:tr w:rsidR="00BF5D6E" w:rsidRPr="00BF5D6E" w:rsidTr="00BF5D6E">
        <w:trPr>
          <w:trHeight w:val="1596"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:rsidR="00BF5D6E" w:rsidRPr="00BF5D6E" w:rsidRDefault="00BF5D6E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BF5D6E" w:rsidRPr="00573B56" w:rsidRDefault="00BF5D6E" w:rsidP="00BC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дорога станет безопасной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BF5D6E" w:rsidRPr="00573B56" w:rsidRDefault="00BF5D6E" w:rsidP="00BC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правила поведения на автобусной остановке, и транспорте, на улице. Формировать умение читать индивидуальный маршрут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BF5D6E" w:rsidRPr="00573B56" w:rsidRDefault="00BF5D6E" w:rsidP="00BC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развитие. Социально-коммуникативное развитие.</w:t>
            </w:r>
          </w:p>
          <w:p w:rsidR="00BF5D6E" w:rsidRPr="00573B56" w:rsidRDefault="00BF5D6E" w:rsidP="00BC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Речевое развитие.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BF5D6E" w:rsidRPr="00573B56" w:rsidRDefault="00BF5D6E" w:rsidP="00BC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общения «Пешеходом быть наука». «Как мне дойти до школы». Индивидуальные маршруты от дома до школы. Развлечение «Пусть дорога станет безопасной»</w:t>
            </w:r>
            <w:proofErr w:type="gramStart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 старшей группы)</w:t>
            </w:r>
          </w:p>
        </w:tc>
      </w:tr>
    </w:tbl>
    <w:p w:rsidR="00573B56" w:rsidRPr="00BF5D6E" w:rsidRDefault="00573B56" w:rsidP="00BF5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B56" w:rsidRPr="00BF5D6E" w:rsidRDefault="00573B56" w:rsidP="00BF5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</w:t>
      </w:r>
    </w:p>
    <w:p w:rsidR="00573B56" w:rsidRPr="00BF5D6E" w:rsidRDefault="00573B56" w:rsidP="00BF5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Дорожные знаки.</w:t>
      </w:r>
    </w:p>
    <w:p w:rsidR="00573B56" w:rsidRPr="00573B56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2"/>
        <w:gridCol w:w="1800"/>
        <w:gridCol w:w="4536"/>
        <w:gridCol w:w="3402"/>
        <w:gridCol w:w="4252"/>
      </w:tblGrid>
      <w:tr w:rsidR="00573B56" w:rsidRPr="00573B56" w:rsidTr="00BF5D6E">
        <w:tc>
          <w:tcPr>
            <w:tcW w:w="100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00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40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425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</w:tr>
      <w:tr w:rsidR="00573B56" w:rsidRPr="00573B56" w:rsidTr="00BF5D6E">
        <w:tc>
          <w:tcPr>
            <w:tcW w:w="1002" w:type="dxa"/>
            <w:shd w:val="clear" w:color="auto" w:fill="auto"/>
          </w:tcPr>
          <w:p w:rsidR="00573B56" w:rsidRPr="00573B56" w:rsidRDefault="00BF5D6E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Запрещающие</w:t>
            </w:r>
          </w:p>
        </w:tc>
        <w:tc>
          <w:tcPr>
            <w:tcW w:w="4536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дорожных знаках «Движение пешеходов запрещено»</w:t>
            </w:r>
          </w:p>
        </w:tc>
        <w:tc>
          <w:tcPr>
            <w:tcW w:w="340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коммуникативное развитие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развитие.</w:t>
            </w:r>
          </w:p>
        </w:tc>
        <w:tc>
          <w:tcPr>
            <w:tcW w:w="425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«Найди запрещающий знак». Ситуация общения «Что обозначают запрещающие знаки». Кроссворд «Дорожные знаки».</w:t>
            </w:r>
          </w:p>
        </w:tc>
      </w:tr>
      <w:tr w:rsidR="00573B56" w:rsidRPr="00573B56" w:rsidTr="00BF5D6E">
        <w:tc>
          <w:tcPr>
            <w:tcW w:w="1002" w:type="dxa"/>
            <w:shd w:val="clear" w:color="auto" w:fill="auto"/>
          </w:tcPr>
          <w:p w:rsidR="00573B56" w:rsidRPr="00573B56" w:rsidRDefault="00BF5D6E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Предупреждающие</w:t>
            </w:r>
          </w:p>
        </w:tc>
        <w:tc>
          <w:tcPr>
            <w:tcW w:w="4536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предупреждающих дорожных знаках</w:t>
            </w:r>
          </w:p>
        </w:tc>
        <w:tc>
          <w:tcPr>
            <w:tcW w:w="340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Познавательное развитие 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развитие.</w:t>
            </w:r>
          </w:p>
        </w:tc>
        <w:tc>
          <w:tcPr>
            <w:tcW w:w="425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«Найди предупреждающий знак». Ситуация общения «Что обозначают предупреждающие дорожные знаки». Дидактическая игра «Найди знак»</w:t>
            </w:r>
          </w:p>
        </w:tc>
      </w:tr>
      <w:tr w:rsidR="00573B56" w:rsidRPr="00573B56" w:rsidTr="00BF5D6E">
        <w:tc>
          <w:tcPr>
            <w:tcW w:w="1002" w:type="dxa"/>
            <w:shd w:val="clear" w:color="auto" w:fill="auto"/>
          </w:tcPr>
          <w:p w:rsidR="00573B56" w:rsidRPr="00573B56" w:rsidRDefault="00BF5D6E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Информирую</w:t>
            </w:r>
          </w:p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об информирующих дорожных знаках</w:t>
            </w:r>
          </w:p>
        </w:tc>
        <w:tc>
          <w:tcPr>
            <w:tcW w:w="340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Познавательное развитие Социально-коммуникативное развитие 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25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«Найди информирующий знак».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общения «Что обозначают информирующие знаки». Игра «</w:t>
            </w:r>
            <w:proofErr w:type="spellStart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Брейн-Ринг</w:t>
            </w:r>
            <w:proofErr w:type="spellEnd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573B56" w:rsidRPr="00573B56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B56" w:rsidRPr="00BF5D6E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</w:t>
      </w:r>
    </w:p>
    <w:p w:rsidR="00573B56" w:rsidRPr="00BF5D6E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Мы водители</w:t>
      </w:r>
    </w:p>
    <w:p w:rsidR="00573B56" w:rsidRPr="00573B56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"/>
        <w:gridCol w:w="1796"/>
        <w:gridCol w:w="4536"/>
        <w:gridCol w:w="3402"/>
        <w:gridCol w:w="4252"/>
      </w:tblGrid>
      <w:tr w:rsidR="00573B56" w:rsidRPr="00573B56" w:rsidTr="00BF5D6E">
        <w:tc>
          <w:tcPr>
            <w:tcW w:w="1006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796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402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4252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</w:tr>
      <w:tr w:rsidR="00573B56" w:rsidRPr="00573B56" w:rsidTr="00BF5D6E">
        <w:tc>
          <w:tcPr>
            <w:tcW w:w="1006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6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Твой велосипед</w:t>
            </w:r>
          </w:p>
        </w:tc>
        <w:tc>
          <w:tcPr>
            <w:tcW w:w="4536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 с правилами перехода проезжей части на велосипеде. Закрепить знания о дорожных знаках для </w:t>
            </w: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велосипедистов.</w:t>
            </w:r>
          </w:p>
        </w:tc>
        <w:tc>
          <w:tcPr>
            <w:tcW w:w="3402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  <w:p w:rsidR="00573B56" w:rsidRPr="00BF5D6E" w:rsidRDefault="00573B56" w:rsidP="00BF5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573B56" w:rsidRPr="00BF5D6E" w:rsidRDefault="00573B56" w:rsidP="00BF5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4252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Спектакль «Веселые гуси» (для детей старшей группы)</w:t>
            </w:r>
          </w:p>
        </w:tc>
      </w:tr>
      <w:tr w:rsidR="00573B56" w:rsidRPr="00573B56" w:rsidTr="00BF5D6E">
        <w:tc>
          <w:tcPr>
            <w:tcW w:w="1006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96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Идем в гости.</w:t>
            </w:r>
          </w:p>
        </w:tc>
        <w:tc>
          <w:tcPr>
            <w:tcW w:w="4536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 детей положительный эмоциональный настрой. Закреплять правила дорожного движения.</w:t>
            </w:r>
          </w:p>
        </w:tc>
        <w:tc>
          <w:tcPr>
            <w:tcW w:w="3402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развитие.</w:t>
            </w:r>
          </w:p>
          <w:p w:rsidR="00573B56" w:rsidRPr="00BF5D6E" w:rsidRDefault="00573B56" w:rsidP="00BF5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развитие.</w:t>
            </w:r>
          </w:p>
          <w:p w:rsidR="00573B56" w:rsidRPr="00BF5D6E" w:rsidRDefault="00573B56" w:rsidP="00BF5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развитие.</w:t>
            </w:r>
          </w:p>
        </w:tc>
        <w:tc>
          <w:tcPr>
            <w:tcW w:w="4252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Спектакль «Веселые гуси» (для детей старшей группы</w:t>
            </w:r>
            <w:proofErr w:type="gramStart"/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)э</w:t>
            </w:r>
            <w:proofErr w:type="gramEnd"/>
          </w:p>
        </w:tc>
      </w:tr>
      <w:tr w:rsidR="00573B56" w:rsidRPr="00573B56" w:rsidTr="00BF5D6E">
        <w:tc>
          <w:tcPr>
            <w:tcW w:w="1006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796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2190" w:type="dxa"/>
            <w:gridSpan w:val="3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уровень представлений воспитанников о правилах дорожного движения.</w:t>
            </w:r>
          </w:p>
        </w:tc>
      </w:tr>
    </w:tbl>
    <w:p w:rsidR="00573B56" w:rsidRPr="00573B56" w:rsidRDefault="00573B56" w:rsidP="00573B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B56" w:rsidRPr="00BF5D6E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</w:t>
      </w:r>
    </w:p>
    <w:p w:rsidR="00573B56" w:rsidRPr="00BF5D6E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«Правила дорожные детям знать положено»</w:t>
      </w:r>
      <w:r w:rsid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73B56" w:rsidRPr="00573B56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1794"/>
        <w:gridCol w:w="4536"/>
        <w:gridCol w:w="3402"/>
        <w:gridCol w:w="4252"/>
      </w:tblGrid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794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40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425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4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Грамотный пешеход</w:t>
            </w:r>
          </w:p>
        </w:tc>
        <w:tc>
          <w:tcPr>
            <w:tcW w:w="4536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представления о безопасном поведении на улицах и дорогах.</w:t>
            </w:r>
          </w:p>
        </w:tc>
        <w:tc>
          <w:tcPr>
            <w:tcW w:w="340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</w:t>
            </w:r>
            <w:proofErr w:type="gramStart"/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коммуникативное развитие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25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«Правила дорожного движения» (с участием родителей и первоклассников МОУ СОШ)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4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дорожные детям знать положено»</w:t>
            </w:r>
          </w:p>
        </w:tc>
        <w:tc>
          <w:tcPr>
            <w:tcW w:w="4536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культуру поведения на улице, в транспорте.</w:t>
            </w:r>
          </w:p>
        </w:tc>
        <w:tc>
          <w:tcPr>
            <w:tcW w:w="340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</w:t>
            </w:r>
            <w:proofErr w:type="gramStart"/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коммуникативное развитие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25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макетов, рисунков</w:t>
            </w:r>
          </w:p>
        </w:tc>
      </w:tr>
    </w:tbl>
    <w:p w:rsidR="00573B56" w:rsidRPr="00573B56" w:rsidRDefault="00573B56" w:rsidP="00573B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B56" w:rsidRPr="00573B56" w:rsidRDefault="00573B56" w:rsidP="00573B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D6E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с педагогами по предупреждению</w:t>
      </w:r>
    </w:p>
    <w:p w:rsidR="00573B56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дорожно-транспортного травматизма воспитанников ДОУ.</w:t>
      </w:r>
    </w:p>
    <w:p w:rsidR="00BF5D6E" w:rsidRPr="00BF5D6E" w:rsidRDefault="00BF5D6E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8881"/>
        <w:gridCol w:w="2126"/>
        <w:gridCol w:w="2977"/>
      </w:tblGrid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73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73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Издать приказ о назначении ответственного сотрудника за работу по профилактике БДД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</w:t>
            </w:r>
            <w:proofErr w:type="gramStart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методическое семинарное занятие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уточнить знания педагогов по методике проведения занятий с детьми согласно плану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программы «Правила дорожные детям знать положено»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методические разработки по обучению детей правилам дорожного движения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группах обновить уголки по изучению правил дорожного движения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Изготовить пособия по изучению правил дорожного движения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консультацию для воспитателей «Организация занятий по обучению дошкольников безопасному поведения на улице». 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консультацию для воспитателей «Методика построения системы работы по изучению дошкольниками правил дорожного движения»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консультацию для воспитателей «Использование современных игровых технологий в работе с детьми по ознакомлению их с правилами дорожного движения». Методика подготовки занятий в игровой форме.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консультацию для воспитателей «Целевые прогулки как форма профилактики детского дорожно-транспортного травматизма»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уголок безопасности дорожного движения для родителей.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анкетирование родителей по обучению детей БДД и профилактике дорожно-транспортного травматизма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встречу с работниками ГИБДД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викторину по ПДД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 по ПДД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Приобрести методическую литературу </w:t>
            </w:r>
            <w:proofErr w:type="spellStart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proofErr w:type="spellEnd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ПДД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573B56" w:rsidRPr="00573B56" w:rsidTr="00BF5D6E">
        <w:tc>
          <w:tcPr>
            <w:tcW w:w="100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81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анализ работы по предупреждению детского дорожно-транспортного травматизма</w:t>
            </w:r>
          </w:p>
        </w:tc>
        <w:tc>
          <w:tcPr>
            <w:tcW w:w="2126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573B56" w:rsidRPr="00573B56" w:rsidRDefault="00573B56" w:rsidP="00573B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D6E" w:rsidRPr="00BF5D6E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Перспективный план взаимодействия с семьей</w:t>
      </w:r>
    </w:p>
    <w:p w:rsidR="00573B56" w:rsidRPr="00BF5D6E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ознакомлению дошкольников с правилами дорожного движения</w:t>
      </w:r>
    </w:p>
    <w:p w:rsidR="00BF5D6E" w:rsidRPr="00573B56" w:rsidRDefault="00BF5D6E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3B56" w:rsidRPr="00BF5D6E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Вторая младшая группа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12332"/>
      </w:tblGrid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родительское собрание «Безопасность детей – забота взрослых»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родителей с планом работы по ПДД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передвижка для родителей «В этом возрасте ребенок должен усвоить…»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«Родителям о правилах дорожного движения». 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«Мой город»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оформлению выставки и альбома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 «Легко ли узнать ребенка вести себя на дороге», «Дети и дорога». Индивидуальная работа (привлечь родителей </w:t>
            </w:r>
            <w:proofErr w:type="gramStart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изготовлению</w:t>
            </w:r>
            <w:proofErr w:type="gramEnd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атрибутов к сюжетно-ролевой игре)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«Как вести себя на дороге»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 из бросового материала «Автомобили»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«Дорога и ребенок»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по ПДД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организации совместной прогулки на улицах города.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«Безопасное поведение на дороге в зимний период»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«Зимний гололед»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«Бег через дорогу, опасности подстерегают особенно зимой»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«Детское авто-кресло – безопасность и комфорт малыша»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Консультации: 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«Ребенок в общественном транспорте»: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«Детское автомобильное кресло – безопасность и комфорт для ребенка»;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«Вы, ребенок и автомобиль».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«Ребенок и автомобиль»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организации прогулки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передвижка «Дорога и мы».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«Привитие навыков безопасного поведения на улице»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на автобусную остановку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организации прогулки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родителями праздник ПДД «Азбука пешехода»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«Отдых и ПДД»</w:t>
            </w:r>
          </w:p>
        </w:tc>
      </w:tr>
    </w:tbl>
    <w:p w:rsidR="00573B56" w:rsidRPr="00573B56" w:rsidRDefault="00573B56" w:rsidP="00573B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D6E" w:rsidRPr="00BF5D6E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Перспективный план взаимодействия с семьей</w:t>
      </w:r>
    </w:p>
    <w:p w:rsidR="00573B56" w:rsidRPr="00BF5D6E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ознакомлению дошкольников с правилами дорожного движения</w:t>
      </w:r>
    </w:p>
    <w:p w:rsidR="00573B56" w:rsidRPr="00BF5D6E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группа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12332"/>
      </w:tblGrid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родительское собрание «Безопасность детей – забота взрослых»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родителей с планом работы по ПДД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передвижка для родителей «Внимание – дорога 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«Родителям о правилах дорожного движения».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«Мой город, село»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оформлению выставки и альбома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 «Как использовать движение родителей за руку с ребенком в детский сад для обучения его безопасности?». Индивидуальная работа (привлечь родителей к изготовлению атрибутов к сюжетно-ролевой игре). Макет дороги.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«Как вести себя на дороге»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«Родители – пример для подражания»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по ПДД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 к проезжей части.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организации совместной прогулки.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«Как выработать навыки безопасного поведения на улице»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«Светофор – автомобильный и пешеходный». 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«Путешествие с семьей»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«Перевозка детей в автомобиле»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«Безопасность и автомобиль»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«Ребенок и автомобиль»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«Правила пользования трамваем, троллейбусом, автобусом».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организации прогулки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передвижка «Мы и улица»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«Осторожно на дороге дети»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на автобусную остановку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организации прогулки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родителями праздник ПДД «Азбука пешехода»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«Отдых и ПДД»</w:t>
            </w:r>
          </w:p>
        </w:tc>
      </w:tr>
    </w:tbl>
    <w:p w:rsidR="00573B56" w:rsidRPr="00573B56" w:rsidRDefault="00573B56" w:rsidP="00573B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D6E" w:rsidRPr="00BF5D6E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Перспективный план взаимодействия с семьей </w:t>
      </w:r>
    </w:p>
    <w:p w:rsidR="00573B56" w:rsidRPr="00BF5D6E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ознакомлению дошкольников с правилами дорожного движения</w:t>
      </w:r>
    </w:p>
    <w:p w:rsidR="00573B56" w:rsidRDefault="00573B56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Старшая группа</w:t>
      </w:r>
    </w:p>
    <w:p w:rsidR="00BF5D6E" w:rsidRPr="00BF5D6E" w:rsidRDefault="00BF5D6E" w:rsidP="0057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12332"/>
      </w:tblGrid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33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33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родительское собрание «Безопасность детей – забота взрослых»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родителей с планом работы по ПДД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передвижка для родителей «Внимание – дорога »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«Родителям о правилах дорожного движения».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3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«Мой город, село»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оформлению индивидуального маршрута ребенка от дома до детского сада.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 «Как составить индивидуальный маршрут?». Индивидуальная работа (привлечь родителей </w:t>
            </w:r>
            <w:proofErr w:type="gramStart"/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изготовлению</w:t>
            </w:r>
            <w:proofErr w:type="gramEnd"/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атрибутов к сюжетно-ролевой игре «Мы пешеходы»).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33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«Как вести себя на дороге»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«Спрашивайте - отвечаем»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по ПДД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BF5D6E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332" w:type="dxa"/>
            <w:shd w:val="clear" w:color="auto" w:fill="auto"/>
          </w:tcPr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«Зимой бег через дорогу опасен вдвойне»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 «Дорожные знаки». 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досуг развлечение «Путешествие по городу дорожных знаков»</w:t>
            </w:r>
          </w:p>
          <w:p w:rsidR="00573B56" w:rsidRPr="00BF5D6E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сотрудниками ГИБДД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«Все работы хороши – выбирай на вкус»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помощи детям и оформлению презентаций.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к проезжей части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помощи в организации совместной прогулки.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«Велосипед это тоже транспорт»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«Мой велосипед»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организации прогулки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«Все начинается с малого»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«Как воспитать грамотного пассажира»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на автобусную остановку</w:t>
            </w:r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организации прогулки</w:t>
            </w:r>
          </w:p>
        </w:tc>
      </w:tr>
      <w:tr w:rsidR="00573B56" w:rsidRPr="00573B56" w:rsidTr="00BF5D6E">
        <w:tc>
          <w:tcPr>
            <w:tcW w:w="2518" w:type="dxa"/>
            <w:shd w:val="clear" w:color="auto" w:fill="auto"/>
          </w:tcPr>
          <w:p w:rsidR="00573B56" w:rsidRPr="00573B56" w:rsidRDefault="00573B56" w:rsidP="00BF5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332" w:type="dxa"/>
            <w:shd w:val="clear" w:color="auto" w:fill="auto"/>
          </w:tcPr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родителями праздник ПДД</w:t>
            </w:r>
            <w:proofErr w:type="gramStart"/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73B56" w:rsidRPr="00573B56" w:rsidRDefault="00573B56" w:rsidP="0057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«Отдых и ПДД»</w:t>
            </w:r>
          </w:p>
        </w:tc>
      </w:tr>
    </w:tbl>
    <w:p w:rsidR="00573B56" w:rsidRPr="00573B56" w:rsidRDefault="00573B56" w:rsidP="00573B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34EA" w:rsidRDefault="00E034EA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4EA" w:rsidRDefault="00E034EA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719" w:rsidRDefault="00C81719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719" w:rsidRDefault="00C81719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719" w:rsidRDefault="00C81719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719" w:rsidRDefault="00C81719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719" w:rsidRDefault="00C81719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719" w:rsidRDefault="00C81719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034EA" w:rsidRDefault="00E034EA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56" w:rsidRDefault="00573B56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56" w:rsidRDefault="00573B56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56" w:rsidRDefault="00573B56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56" w:rsidRDefault="00573B56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56" w:rsidRDefault="00573B56" w:rsidP="006B4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73B56" w:rsidSect="00E034E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757" w:rsidRDefault="000A7757" w:rsidP="00E14213">
      <w:pPr>
        <w:spacing w:after="0" w:line="240" w:lineRule="auto"/>
      </w:pPr>
      <w:r>
        <w:separator/>
      </w:r>
    </w:p>
  </w:endnote>
  <w:endnote w:type="continuationSeparator" w:id="0">
    <w:p w:rsidR="000A7757" w:rsidRDefault="000A7757" w:rsidP="00E1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757" w:rsidRDefault="000A7757" w:rsidP="00E14213">
      <w:pPr>
        <w:spacing w:after="0" w:line="240" w:lineRule="auto"/>
      </w:pPr>
      <w:r>
        <w:separator/>
      </w:r>
    </w:p>
  </w:footnote>
  <w:footnote w:type="continuationSeparator" w:id="0">
    <w:p w:rsidR="000A7757" w:rsidRDefault="000A7757" w:rsidP="00E14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098C"/>
    <w:multiLevelType w:val="hybridMultilevel"/>
    <w:tmpl w:val="01D47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8230C"/>
    <w:multiLevelType w:val="hybridMultilevel"/>
    <w:tmpl w:val="5652E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DC3EE2"/>
    <w:multiLevelType w:val="hybridMultilevel"/>
    <w:tmpl w:val="3B708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02D39"/>
    <w:multiLevelType w:val="hybridMultilevel"/>
    <w:tmpl w:val="2EA25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A0947"/>
    <w:multiLevelType w:val="hybridMultilevel"/>
    <w:tmpl w:val="1FCE9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0B0354"/>
    <w:multiLevelType w:val="hybridMultilevel"/>
    <w:tmpl w:val="9662B3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4F07CDC"/>
    <w:multiLevelType w:val="hybridMultilevel"/>
    <w:tmpl w:val="F73C5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30F2"/>
    <w:rsid w:val="000146FE"/>
    <w:rsid w:val="0001510F"/>
    <w:rsid w:val="000925FF"/>
    <w:rsid w:val="000A7757"/>
    <w:rsid w:val="000E7445"/>
    <w:rsid w:val="000E7609"/>
    <w:rsid w:val="00106F91"/>
    <w:rsid w:val="00191846"/>
    <w:rsid w:val="001B1EC8"/>
    <w:rsid w:val="001C4A50"/>
    <w:rsid w:val="001D5C16"/>
    <w:rsid w:val="0020437C"/>
    <w:rsid w:val="0021797E"/>
    <w:rsid w:val="00236FE2"/>
    <w:rsid w:val="00244BA6"/>
    <w:rsid w:val="002D0BDC"/>
    <w:rsid w:val="0032250B"/>
    <w:rsid w:val="00347FEE"/>
    <w:rsid w:val="00414DD9"/>
    <w:rsid w:val="004178B9"/>
    <w:rsid w:val="00445712"/>
    <w:rsid w:val="004C11FF"/>
    <w:rsid w:val="004E7928"/>
    <w:rsid w:val="004F500B"/>
    <w:rsid w:val="00513186"/>
    <w:rsid w:val="0055123A"/>
    <w:rsid w:val="00572464"/>
    <w:rsid w:val="00573B56"/>
    <w:rsid w:val="00583946"/>
    <w:rsid w:val="00590604"/>
    <w:rsid w:val="005A6BFA"/>
    <w:rsid w:val="005E42A0"/>
    <w:rsid w:val="006140C0"/>
    <w:rsid w:val="006310B9"/>
    <w:rsid w:val="00652442"/>
    <w:rsid w:val="006A6651"/>
    <w:rsid w:val="006B4F90"/>
    <w:rsid w:val="006F565F"/>
    <w:rsid w:val="00705FBF"/>
    <w:rsid w:val="00710AC7"/>
    <w:rsid w:val="00772CBD"/>
    <w:rsid w:val="00772CF5"/>
    <w:rsid w:val="0077749E"/>
    <w:rsid w:val="007B317D"/>
    <w:rsid w:val="007B7974"/>
    <w:rsid w:val="00815015"/>
    <w:rsid w:val="00832845"/>
    <w:rsid w:val="00852505"/>
    <w:rsid w:val="00853AEA"/>
    <w:rsid w:val="00865E92"/>
    <w:rsid w:val="009F0D99"/>
    <w:rsid w:val="00A2649E"/>
    <w:rsid w:val="00A328CA"/>
    <w:rsid w:val="00A512DA"/>
    <w:rsid w:val="00A55702"/>
    <w:rsid w:val="00A60E98"/>
    <w:rsid w:val="00AA4194"/>
    <w:rsid w:val="00AB51DF"/>
    <w:rsid w:val="00AB7680"/>
    <w:rsid w:val="00B10057"/>
    <w:rsid w:val="00BD2A0C"/>
    <w:rsid w:val="00BF5D6E"/>
    <w:rsid w:val="00C203D2"/>
    <w:rsid w:val="00C27C81"/>
    <w:rsid w:val="00C32999"/>
    <w:rsid w:val="00C44604"/>
    <w:rsid w:val="00C6525C"/>
    <w:rsid w:val="00C81719"/>
    <w:rsid w:val="00CD2BE1"/>
    <w:rsid w:val="00D10EE7"/>
    <w:rsid w:val="00D20748"/>
    <w:rsid w:val="00D33880"/>
    <w:rsid w:val="00D87B59"/>
    <w:rsid w:val="00D94667"/>
    <w:rsid w:val="00DA6D75"/>
    <w:rsid w:val="00E034EA"/>
    <w:rsid w:val="00E14213"/>
    <w:rsid w:val="00F54380"/>
    <w:rsid w:val="00F93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14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4213"/>
  </w:style>
  <w:style w:type="paragraph" w:styleId="a6">
    <w:name w:val="footer"/>
    <w:basedOn w:val="a"/>
    <w:link w:val="a7"/>
    <w:uiPriority w:val="99"/>
    <w:semiHidden/>
    <w:unhideWhenUsed/>
    <w:rsid w:val="00E14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14213"/>
  </w:style>
  <w:style w:type="table" w:customStyle="1" w:styleId="1">
    <w:name w:val="Сетка таблицы1"/>
    <w:basedOn w:val="a1"/>
    <w:next w:val="a3"/>
    <w:uiPriority w:val="59"/>
    <w:rsid w:val="006B4F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73B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26B38-0357-4FD7-9C6B-A78AF502B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8334</Words>
  <Characters>47507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55730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49</cp:revision>
  <dcterms:created xsi:type="dcterms:W3CDTF">2023-02-22T09:02:00Z</dcterms:created>
  <dcterms:modified xsi:type="dcterms:W3CDTF">2024-10-11T01:30:00Z</dcterms:modified>
</cp:coreProperties>
</file>